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95C1D" w14:textId="45FA8166" w:rsidR="004E6185" w:rsidRPr="0044407A" w:rsidRDefault="00E05760" w:rsidP="008320C2">
      <w:pPr>
        <w:ind w:left="708" w:firstLine="708"/>
        <w:outlineLvl w:val="0"/>
        <w:rPr>
          <w:rFonts w:ascii="Barlow" w:hAnsi="Barlow"/>
          <w:b/>
          <w:bCs/>
          <w:sz w:val="28"/>
          <w:szCs w:val="28"/>
          <w:u w:val="single"/>
        </w:rPr>
      </w:pPr>
      <w:r w:rsidRPr="0044407A">
        <w:rPr>
          <w:rFonts w:ascii="Barlow" w:hAnsi="Barlow"/>
          <w:b/>
          <w:bCs/>
          <w:sz w:val="28"/>
          <w:szCs w:val="28"/>
          <w:u w:val="single"/>
        </w:rPr>
        <w:t>ZAK</w:t>
      </w:r>
      <w:r w:rsidR="005A2149" w:rsidRPr="0044407A">
        <w:rPr>
          <w:rFonts w:ascii="Barlow" w:hAnsi="Barlow"/>
          <w:b/>
          <w:bCs/>
          <w:sz w:val="28"/>
          <w:szCs w:val="28"/>
          <w:u w:val="single"/>
        </w:rPr>
        <w:t xml:space="preserve"> </w:t>
      </w:r>
      <w:r w:rsidR="004E6185" w:rsidRPr="0044407A">
        <w:rPr>
          <w:rFonts w:ascii="Barlow" w:hAnsi="Barlow"/>
          <w:b/>
          <w:bCs/>
          <w:sz w:val="28"/>
          <w:szCs w:val="28"/>
          <w:u w:val="single"/>
        </w:rPr>
        <w:t>A</w:t>
      </w:r>
      <w:r w:rsidR="00584624" w:rsidRPr="0044407A">
        <w:rPr>
          <w:rFonts w:ascii="Barlow" w:hAnsi="Barlow"/>
          <w:b/>
          <w:bCs/>
          <w:sz w:val="28"/>
          <w:szCs w:val="28"/>
          <w:u w:val="single"/>
        </w:rPr>
        <w:t>u</w:t>
      </w:r>
      <w:r w:rsidR="00996EB0" w:rsidRPr="0044407A">
        <w:rPr>
          <w:rFonts w:ascii="Barlow" w:hAnsi="Barlow"/>
          <w:b/>
          <w:bCs/>
          <w:sz w:val="28"/>
          <w:szCs w:val="28"/>
          <w:u w:val="single"/>
        </w:rPr>
        <w:t>sbildungsmesse Lüdenscheid</w:t>
      </w:r>
      <w:r w:rsidR="00393E29" w:rsidRPr="0044407A">
        <w:rPr>
          <w:rFonts w:ascii="Barlow" w:hAnsi="Barlow"/>
          <w:b/>
          <w:bCs/>
          <w:sz w:val="28"/>
          <w:szCs w:val="28"/>
          <w:u w:val="single"/>
        </w:rPr>
        <w:t xml:space="preserve"> 202</w:t>
      </w:r>
      <w:r w:rsidR="0044407A" w:rsidRPr="0044407A">
        <w:rPr>
          <w:rFonts w:ascii="Barlow" w:hAnsi="Barlow"/>
          <w:b/>
          <w:bCs/>
          <w:sz w:val="28"/>
          <w:szCs w:val="28"/>
          <w:u w:val="single"/>
        </w:rPr>
        <w:t>5</w:t>
      </w:r>
    </w:p>
    <w:p w14:paraId="62195C1E" w14:textId="77777777" w:rsidR="004E6185" w:rsidRPr="0044407A" w:rsidRDefault="004E6185" w:rsidP="00AA0608">
      <w:pPr>
        <w:jc w:val="center"/>
        <w:rPr>
          <w:rStyle w:val="Fett"/>
          <w:rFonts w:ascii="Barlow" w:hAnsi="Barlow"/>
          <w:b w:val="0"/>
          <w:bCs w:val="0"/>
        </w:rPr>
      </w:pPr>
    </w:p>
    <w:p w14:paraId="62195C1F" w14:textId="77777777" w:rsidR="004E6185" w:rsidRPr="0044407A" w:rsidRDefault="003E2F45" w:rsidP="00AA0608">
      <w:pPr>
        <w:jc w:val="center"/>
        <w:outlineLvl w:val="0"/>
        <w:rPr>
          <w:rFonts w:ascii="Barlow" w:hAnsi="Barlow"/>
          <w:sz w:val="28"/>
          <w:szCs w:val="28"/>
        </w:rPr>
      </w:pPr>
      <w:r w:rsidRPr="0044407A">
        <w:rPr>
          <w:rFonts w:ascii="Barlow" w:hAnsi="Barlow"/>
          <w:sz w:val="28"/>
          <w:szCs w:val="28"/>
        </w:rPr>
        <w:t>O</w:t>
      </w:r>
      <w:r w:rsidR="004E6185" w:rsidRPr="0044407A">
        <w:rPr>
          <w:rFonts w:ascii="Barlow" w:hAnsi="Barlow"/>
          <w:sz w:val="28"/>
          <w:szCs w:val="28"/>
        </w:rPr>
        <w:t xml:space="preserve">rganisatorische </w:t>
      </w:r>
      <w:r w:rsidR="003E7F73" w:rsidRPr="0044407A">
        <w:rPr>
          <w:rFonts w:ascii="Barlow" w:hAnsi="Barlow"/>
          <w:sz w:val="28"/>
          <w:szCs w:val="28"/>
        </w:rPr>
        <w:t xml:space="preserve">+ </w:t>
      </w:r>
      <w:r w:rsidRPr="0044407A">
        <w:rPr>
          <w:rFonts w:ascii="Barlow" w:hAnsi="Barlow"/>
          <w:sz w:val="28"/>
          <w:szCs w:val="28"/>
        </w:rPr>
        <w:t xml:space="preserve">technische </w:t>
      </w:r>
      <w:r w:rsidR="00855747" w:rsidRPr="0044407A">
        <w:rPr>
          <w:rFonts w:ascii="Barlow" w:hAnsi="Barlow"/>
          <w:sz w:val="28"/>
          <w:szCs w:val="28"/>
        </w:rPr>
        <w:t xml:space="preserve">Infos </w:t>
      </w:r>
      <w:r w:rsidR="007D3DF4" w:rsidRPr="0044407A">
        <w:rPr>
          <w:rFonts w:ascii="Barlow" w:hAnsi="Barlow"/>
          <w:sz w:val="28"/>
          <w:szCs w:val="28"/>
        </w:rPr>
        <w:t>/</w:t>
      </w:r>
      <w:r w:rsidR="00855747" w:rsidRPr="0044407A">
        <w:rPr>
          <w:rFonts w:ascii="Barlow" w:hAnsi="Barlow"/>
          <w:sz w:val="28"/>
          <w:szCs w:val="28"/>
        </w:rPr>
        <w:t xml:space="preserve"> </w:t>
      </w:r>
      <w:r w:rsidR="005013E5" w:rsidRPr="0044407A">
        <w:rPr>
          <w:rFonts w:ascii="Barlow" w:hAnsi="Barlow"/>
          <w:sz w:val="28"/>
          <w:szCs w:val="28"/>
        </w:rPr>
        <w:t>Hinweise</w:t>
      </w:r>
      <w:r w:rsidR="004E6185" w:rsidRPr="0044407A">
        <w:rPr>
          <w:rFonts w:ascii="Barlow" w:hAnsi="Barlow"/>
          <w:sz w:val="28"/>
          <w:szCs w:val="28"/>
        </w:rPr>
        <w:t xml:space="preserve"> für Aussteller</w:t>
      </w:r>
    </w:p>
    <w:p w14:paraId="62195C20" w14:textId="77777777" w:rsidR="00DD4F11" w:rsidRPr="0044407A" w:rsidRDefault="00DD4F11" w:rsidP="00AA0608">
      <w:pPr>
        <w:rPr>
          <w:rFonts w:ascii="Barlow" w:hAnsi="Barlow"/>
        </w:rPr>
      </w:pPr>
    </w:p>
    <w:p w14:paraId="62195C21" w14:textId="77777777" w:rsidR="004E6185" w:rsidRPr="0044407A" w:rsidRDefault="003E2F45" w:rsidP="00AA0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Barlow" w:hAnsi="Barlow"/>
          <w:b/>
          <w:bCs/>
        </w:rPr>
      </w:pPr>
      <w:r w:rsidRPr="0044407A">
        <w:rPr>
          <w:rFonts w:ascii="Barlow" w:hAnsi="Barlow"/>
          <w:b/>
          <w:bCs/>
        </w:rPr>
        <w:t>Termine</w:t>
      </w:r>
      <w:r w:rsidR="00682E02" w:rsidRPr="0044407A">
        <w:rPr>
          <w:rFonts w:ascii="Barlow" w:hAnsi="Barlow"/>
          <w:b/>
          <w:bCs/>
        </w:rPr>
        <w:t xml:space="preserve"> / Ort</w:t>
      </w:r>
    </w:p>
    <w:p w14:paraId="62195C22" w14:textId="77777777" w:rsidR="00D13181" w:rsidRPr="0044407A" w:rsidRDefault="00D13181" w:rsidP="00AA0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Barlow" w:hAnsi="Barlow"/>
        </w:rPr>
      </w:pPr>
    </w:p>
    <w:p w14:paraId="62195C23" w14:textId="77777777" w:rsidR="00E23250" w:rsidRPr="0044407A" w:rsidRDefault="00E23250" w:rsidP="00AA0608">
      <w:pPr>
        <w:rPr>
          <w:rFonts w:ascii="Barlow" w:hAnsi="Barlow"/>
          <w:u w:val="single"/>
        </w:rPr>
      </w:pPr>
    </w:p>
    <w:p w14:paraId="62195C24" w14:textId="77777777" w:rsidR="003E2F45" w:rsidRPr="0044407A" w:rsidRDefault="003E2F45" w:rsidP="00AA0608">
      <w:pPr>
        <w:numPr>
          <w:ilvl w:val="0"/>
          <w:numId w:val="3"/>
        </w:numPr>
        <w:tabs>
          <w:tab w:val="left" w:pos="1843"/>
          <w:tab w:val="left" w:pos="4111"/>
        </w:tabs>
        <w:rPr>
          <w:rFonts w:ascii="Barlow" w:hAnsi="Barlow"/>
          <w:b/>
          <w:bCs/>
          <w:szCs w:val="22"/>
          <w:lang w:val="en-US"/>
        </w:rPr>
      </w:pPr>
      <w:r w:rsidRPr="0044407A">
        <w:rPr>
          <w:rFonts w:ascii="Barlow" w:hAnsi="Barlow"/>
          <w:b/>
          <w:bCs/>
          <w:szCs w:val="22"/>
          <w:lang w:val="en-US"/>
        </w:rPr>
        <w:t>Messe</w:t>
      </w:r>
      <w:r w:rsidR="00DF588B" w:rsidRPr="0044407A">
        <w:rPr>
          <w:rFonts w:ascii="Barlow" w:hAnsi="Barlow"/>
          <w:b/>
          <w:bCs/>
          <w:szCs w:val="22"/>
          <w:lang w:val="en-US"/>
        </w:rPr>
        <w:t>:</w:t>
      </w:r>
      <w:r w:rsidR="00D715C2" w:rsidRPr="0044407A">
        <w:rPr>
          <w:rFonts w:ascii="Barlow" w:hAnsi="Barlow"/>
          <w:b/>
          <w:bCs/>
          <w:szCs w:val="22"/>
          <w:lang w:val="en-US"/>
        </w:rPr>
        <w:tab/>
      </w:r>
      <w:r w:rsidR="00DC4159" w:rsidRPr="0044407A">
        <w:rPr>
          <w:rFonts w:ascii="Barlow" w:hAnsi="Barlow"/>
          <w:b/>
          <w:bCs/>
          <w:szCs w:val="22"/>
          <w:lang w:val="en-US"/>
        </w:rPr>
        <w:t>1</w:t>
      </w:r>
      <w:r w:rsidR="0044407A" w:rsidRPr="0044407A">
        <w:rPr>
          <w:rFonts w:ascii="Barlow" w:hAnsi="Barlow"/>
          <w:b/>
          <w:bCs/>
          <w:szCs w:val="22"/>
          <w:lang w:val="en-US"/>
        </w:rPr>
        <w:t>8</w:t>
      </w:r>
      <w:r w:rsidRPr="0044407A">
        <w:rPr>
          <w:rFonts w:ascii="Barlow" w:hAnsi="Barlow"/>
          <w:b/>
          <w:bCs/>
          <w:szCs w:val="22"/>
          <w:lang w:val="en-US"/>
        </w:rPr>
        <w:t xml:space="preserve">. </w:t>
      </w:r>
      <w:r w:rsidR="00EF57E3" w:rsidRPr="0044407A">
        <w:rPr>
          <w:rFonts w:ascii="Barlow" w:hAnsi="Barlow"/>
          <w:b/>
          <w:bCs/>
          <w:szCs w:val="22"/>
          <w:lang w:val="en-US"/>
        </w:rPr>
        <w:t>Sept</w:t>
      </w:r>
      <w:r w:rsidR="00DD4F11" w:rsidRPr="0044407A">
        <w:rPr>
          <w:rFonts w:ascii="Barlow" w:hAnsi="Barlow"/>
          <w:b/>
          <w:bCs/>
          <w:szCs w:val="22"/>
          <w:lang w:val="en-US"/>
        </w:rPr>
        <w:t>. 20</w:t>
      </w:r>
      <w:r w:rsidR="00393E29" w:rsidRPr="0044407A">
        <w:rPr>
          <w:rFonts w:ascii="Barlow" w:hAnsi="Barlow"/>
          <w:b/>
          <w:bCs/>
          <w:szCs w:val="22"/>
          <w:lang w:val="en-US"/>
        </w:rPr>
        <w:t>2</w:t>
      </w:r>
      <w:r w:rsidR="0044407A" w:rsidRPr="0044407A">
        <w:rPr>
          <w:rFonts w:ascii="Barlow" w:hAnsi="Barlow"/>
          <w:b/>
          <w:bCs/>
          <w:szCs w:val="22"/>
          <w:lang w:val="en-US"/>
        </w:rPr>
        <w:t>5</w:t>
      </w:r>
      <w:r w:rsidRPr="0044407A">
        <w:rPr>
          <w:rFonts w:ascii="Barlow" w:hAnsi="Barlow"/>
          <w:b/>
          <w:bCs/>
          <w:szCs w:val="22"/>
          <w:lang w:val="en-US"/>
        </w:rPr>
        <w:t xml:space="preserve"> </w:t>
      </w:r>
      <w:r w:rsidR="00DD720D" w:rsidRPr="0044407A">
        <w:rPr>
          <w:rFonts w:ascii="Barlow" w:hAnsi="Barlow"/>
          <w:b/>
          <w:bCs/>
          <w:szCs w:val="22"/>
          <w:lang w:val="en-US"/>
        </w:rPr>
        <w:t>(Do</w:t>
      </w:r>
      <w:r w:rsidR="009872F8" w:rsidRPr="0044407A">
        <w:rPr>
          <w:rFonts w:ascii="Barlow" w:hAnsi="Barlow"/>
          <w:b/>
          <w:bCs/>
          <w:szCs w:val="22"/>
          <w:lang w:val="en-US"/>
        </w:rPr>
        <w:t>.)</w:t>
      </w:r>
      <w:r w:rsidR="009872F8" w:rsidRPr="0044407A">
        <w:rPr>
          <w:rFonts w:ascii="Barlow" w:hAnsi="Barlow"/>
          <w:b/>
          <w:bCs/>
          <w:szCs w:val="22"/>
          <w:lang w:val="en-US"/>
        </w:rPr>
        <w:tab/>
      </w:r>
      <w:r w:rsidR="00911905" w:rsidRPr="0044407A">
        <w:rPr>
          <w:rFonts w:ascii="Barlow" w:hAnsi="Barlow"/>
          <w:b/>
          <w:bCs/>
          <w:szCs w:val="22"/>
          <w:lang w:val="en-US"/>
        </w:rPr>
        <w:t>08:00</w:t>
      </w:r>
      <w:r w:rsidR="00D978CF" w:rsidRPr="0044407A">
        <w:rPr>
          <w:rFonts w:ascii="Barlow" w:hAnsi="Barlow"/>
          <w:b/>
          <w:bCs/>
          <w:szCs w:val="22"/>
          <w:lang w:val="en-US"/>
        </w:rPr>
        <w:t xml:space="preserve"> – </w:t>
      </w:r>
      <w:r w:rsidR="00081A5A" w:rsidRPr="0044407A">
        <w:rPr>
          <w:rFonts w:ascii="Barlow" w:hAnsi="Barlow"/>
          <w:b/>
          <w:bCs/>
          <w:szCs w:val="22"/>
          <w:lang w:val="en-US"/>
        </w:rPr>
        <w:t xml:space="preserve">mind. </w:t>
      </w:r>
      <w:r w:rsidR="00D978CF" w:rsidRPr="0044407A">
        <w:rPr>
          <w:rFonts w:ascii="Barlow" w:hAnsi="Barlow"/>
          <w:b/>
          <w:bCs/>
          <w:szCs w:val="22"/>
          <w:lang w:val="en-US"/>
        </w:rPr>
        <w:t>17</w:t>
      </w:r>
      <w:r w:rsidRPr="0044407A">
        <w:rPr>
          <w:rFonts w:ascii="Barlow" w:hAnsi="Barlow"/>
          <w:b/>
          <w:bCs/>
          <w:szCs w:val="22"/>
          <w:lang w:val="en-US"/>
        </w:rPr>
        <w:t>:00 Uhr</w:t>
      </w:r>
      <w:r w:rsidR="00D978CF" w:rsidRPr="0044407A">
        <w:rPr>
          <w:rFonts w:ascii="Barlow" w:hAnsi="Barlow"/>
          <w:b/>
          <w:bCs/>
          <w:szCs w:val="22"/>
          <w:lang w:val="en-US"/>
        </w:rPr>
        <w:t xml:space="preserve"> </w:t>
      </w:r>
      <w:r w:rsidR="00D978CF" w:rsidRPr="0044407A">
        <w:rPr>
          <w:rFonts w:ascii="Barlow" w:hAnsi="Barlow"/>
          <w:b/>
          <w:bCs/>
          <w:szCs w:val="22"/>
          <w:u w:val="single"/>
          <w:lang w:val="en-US"/>
        </w:rPr>
        <w:t>und</w:t>
      </w:r>
    </w:p>
    <w:p w14:paraId="62195C25" w14:textId="77777777" w:rsidR="007D3DF4" w:rsidRPr="0044407A" w:rsidRDefault="00DC4159" w:rsidP="00AA0608">
      <w:pPr>
        <w:tabs>
          <w:tab w:val="left" w:pos="1843"/>
          <w:tab w:val="left" w:pos="4111"/>
        </w:tabs>
        <w:rPr>
          <w:rFonts w:ascii="Barlow" w:hAnsi="Barlow"/>
          <w:szCs w:val="22"/>
        </w:rPr>
      </w:pPr>
      <w:r w:rsidRPr="0044407A">
        <w:rPr>
          <w:rFonts w:ascii="Barlow" w:hAnsi="Barlow"/>
          <w:b/>
          <w:bCs/>
          <w:szCs w:val="22"/>
          <w:lang w:val="en-US"/>
        </w:rPr>
        <w:tab/>
      </w:r>
      <w:r w:rsidR="0044407A" w:rsidRPr="0044407A">
        <w:rPr>
          <w:rFonts w:ascii="Barlow" w:hAnsi="Barlow"/>
          <w:b/>
          <w:bCs/>
          <w:szCs w:val="22"/>
        </w:rPr>
        <w:t>19</w:t>
      </w:r>
      <w:r w:rsidR="00D978CF" w:rsidRPr="0044407A">
        <w:rPr>
          <w:rFonts w:ascii="Barlow" w:hAnsi="Barlow"/>
          <w:b/>
          <w:bCs/>
          <w:szCs w:val="22"/>
        </w:rPr>
        <w:t>. Sept. 202</w:t>
      </w:r>
      <w:r w:rsidR="0044407A" w:rsidRPr="0044407A">
        <w:rPr>
          <w:rFonts w:ascii="Barlow" w:hAnsi="Barlow"/>
          <w:b/>
          <w:bCs/>
          <w:szCs w:val="22"/>
        </w:rPr>
        <w:t>5</w:t>
      </w:r>
      <w:r w:rsidR="00D978CF" w:rsidRPr="0044407A">
        <w:rPr>
          <w:rFonts w:ascii="Barlow" w:hAnsi="Barlow"/>
          <w:b/>
          <w:bCs/>
          <w:szCs w:val="22"/>
        </w:rPr>
        <w:t xml:space="preserve"> (Fr.)</w:t>
      </w:r>
      <w:r w:rsidR="00D978CF" w:rsidRPr="0044407A">
        <w:rPr>
          <w:rFonts w:ascii="Barlow" w:hAnsi="Barlow"/>
          <w:b/>
          <w:bCs/>
          <w:szCs w:val="22"/>
        </w:rPr>
        <w:tab/>
        <w:t>08:00 – 15:00 Uhr</w:t>
      </w:r>
      <w:r w:rsidR="00D978CF" w:rsidRPr="0044407A">
        <w:rPr>
          <w:rFonts w:ascii="Barlow" w:hAnsi="Barlow"/>
          <w:szCs w:val="22"/>
        </w:rPr>
        <w:tab/>
      </w:r>
    </w:p>
    <w:p w14:paraId="62195C26" w14:textId="77777777" w:rsidR="00D978CF" w:rsidRPr="0044407A" w:rsidRDefault="00D978CF" w:rsidP="00AA0608">
      <w:pPr>
        <w:tabs>
          <w:tab w:val="left" w:pos="1843"/>
          <w:tab w:val="left" w:pos="4111"/>
        </w:tabs>
        <w:ind w:left="360"/>
        <w:rPr>
          <w:rFonts w:ascii="Barlow" w:hAnsi="Barlow"/>
          <w:szCs w:val="22"/>
        </w:rPr>
      </w:pPr>
    </w:p>
    <w:p w14:paraId="62195C27" w14:textId="77777777" w:rsidR="007D3DF4" w:rsidRPr="0044407A" w:rsidRDefault="007D3DF4" w:rsidP="00AA0608">
      <w:pPr>
        <w:numPr>
          <w:ilvl w:val="0"/>
          <w:numId w:val="3"/>
        </w:numPr>
        <w:tabs>
          <w:tab w:val="left" w:pos="1843"/>
          <w:tab w:val="left" w:pos="4111"/>
        </w:tabs>
        <w:rPr>
          <w:rFonts w:ascii="Barlow" w:hAnsi="Barlow"/>
          <w:b/>
          <w:bCs/>
          <w:szCs w:val="22"/>
        </w:rPr>
      </w:pPr>
      <w:r w:rsidRPr="0044407A">
        <w:rPr>
          <w:rFonts w:ascii="Barlow" w:hAnsi="Barlow"/>
          <w:b/>
          <w:bCs/>
          <w:szCs w:val="22"/>
        </w:rPr>
        <w:t xml:space="preserve">Ort:  Kulturhaus Lüdenscheid, Freiherr-vom-Stein-Str. 9, 58511 Lüdenscheid  </w:t>
      </w:r>
    </w:p>
    <w:p w14:paraId="62195C28" w14:textId="77777777" w:rsidR="00D13181" w:rsidRPr="0044407A" w:rsidRDefault="00D13181" w:rsidP="00AA0608">
      <w:pPr>
        <w:tabs>
          <w:tab w:val="left" w:pos="1843"/>
          <w:tab w:val="left" w:pos="4111"/>
        </w:tabs>
        <w:ind w:left="360"/>
        <w:rPr>
          <w:rFonts w:ascii="Barlow" w:hAnsi="Barlow"/>
          <w:szCs w:val="22"/>
        </w:rPr>
      </w:pPr>
    </w:p>
    <w:p w14:paraId="62195C29" w14:textId="77777777" w:rsidR="003E2F45" w:rsidRPr="00526DCF" w:rsidRDefault="003E2F45" w:rsidP="00AA0608">
      <w:pPr>
        <w:numPr>
          <w:ilvl w:val="0"/>
          <w:numId w:val="3"/>
        </w:numPr>
        <w:tabs>
          <w:tab w:val="left" w:pos="1843"/>
          <w:tab w:val="left" w:pos="4111"/>
        </w:tabs>
        <w:rPr>
          <w:rFonts w:ascii="Barlow" w:hAnsi="Barlow"/>
          <w:b/>
          <w:bCs/>
        </w:rPr>
      </w:pPr>
      <w:r w:rsidRPr="00526DCF">
        <w:rPr>
          <w:rFonts w:ascii="Barlow" w:hAnsi="Barlow"/>
          <w:b/>
          <w:bCs/>
        </w:rPr>
        <w:t>Aufbau</w:t>
      </w:r>
      <w:r w:rsidR="00D715C2" w:rsidRPr="00526DCF">
        <w:rPr>
          <w:rFonts w:ascii="Barlow" w:hAnsi="Barlow"/>
          <w:b/>
          <w:bCs/>
        </w:rPr>
        <w:t>:</w:t>
      </w:r>
      <w:r w:rsidR="00D715C2" w:rsidRPr="00526DCF">
        <w:rPr>
          <w:rFonts w:ascii="Barlow" w:hAnsi="Barlow"/>
          <w:b/>
          <w:bCs/>
        </w:rPr>
        <w:tab/>
      </w:r>
      <w:r w:rsidR="006D25E8" w:rsidRPr="00526DCF">
        <w:rPr>
          <w:rFonts w:ascii="Barlow" w:hAnsi="Barlow"/>
          <w:b/>
          <w:bCs/>
        </w:rPr>
        <w:t>1</w:t>
      </w:r>
      <w:r w:rsidR="0044407A" w:rsidRPr="00526DCF">
        <w:rPr>
          <w:rFonts w:ascii="Barlow" w:hAnsi="Barlow"/>
          <w:b/>
          <w:bCs/>
        </w:rPr>
        <w:t>7</w:t>
      </w:r>
      <w:r w:rsidR="00BD101F" w:rsidRPr="00526DCF">
        <w:rPr>
          <w:rFonts w:ascii="Barlow" w:hAnsi="Barlow"/>
          <w:b/>
          <w:bCs/>
        </w:rPr>
        <w:t xml:space="preserve">. </w:t>
      </w:r>
      <w:r w:rsidR="00175D2A" w:rsidRPr="00526DCF">
        <w:rPr>
          <w:rFonts w:ascii="Barlow" w:hAnsi="Barlow"/>
          <w:b/>
          <w:bCs/>
        </w:rPr>
        <w:t>Sept</w:t>
      </w:r>
      <w:r w:rsidR="004D4C51" w:rsidRPr="00526DCF">
        <w:rPr>
          <w:rFonts w:ascii="Barlow" w:hAnsi="Barlow"/>
          <w:b/>
          <w:bCs/>
        </w:rPr>
        <w:t>. 202</w:t>
      </w:r>
      <w:r w:rsidR="0044407A" w:rsidRPr="00526DCF">
        <w:rPr>
          <w:rFonts w:ascii="Barlow" w:hAnsi="Barlow"/>
          <w:b/>
          <w:bCs/>
        </w:rPr>
        <w:t>5</w:t>
      </w:r>
      <w:r w:rsidR="00815670" w:rsidRPr="00526DCF">
        <w:rPr>
          <w:rFonts w:ascii="Barlow" w:hAnsi="Barlow"/>
          <w:b/>
          <w:bCs/>
        </w:rPr>
        <w:t xml:space="preserve"> </w:t>
      </w:r>
      <w:r w:rsidR="00DD720D" w:rsidRPr="00526DCF">
        <w:rPr>
          <w:rFonts w:ascii="Barlow" w:hAnsi="Barlow"/>
          <w:b/>
          <w:bCs/>
        </w:rPr>
        <w:t>(Mi</w:t>
      </w:r>
      <w:r w:rsidR="00D715C2" w:rsidRPr="00526DCF">
        <w:rPr>
          <w:rFonts w:ascii="Barlow" w:hAnsi="Barlow"/>
          <w:b/>
          <w:bCs/>
        </w:rPr>
        <w:t>.)</w:t>
      </w:r>
      <w:r w:rsidR="00815670" w:rsidRPr="00526DCF">
        <w:rPr>
          <w:rFonts w:ascii="Barlow" w:hAnsi="Barlow"/>
          <w:b/>
          <w:bCs/>
        </w:rPr>
        <w:t>,</w:t>
      </w:r>
      <w:r w:rsidR="00815670" w:rsidRPr="00526DCF">
        <w:rPr>
          <w:rFonts w:ascii="Barlow" w:hAnsi="Barlow"/>
          <w:b/>
          <w:bCs/>
        </w:rPr>
        <w:tab/>
      </w:r>
      <w:r w:rsidR="0078767F" w:rsidRPr="00526DCF">
        <w:rPr>
          <w:rFonts w:ascii="Barlow" w:hAnsi="Barlow"/>
          <w:b/>
          <w:bCs/>
        </w:rPr>
        <w:t>entsprechend der</w:t>
      </w:r>
      <w:r w:rsidR="00573B31" w:rsidRPr="00526DCF">
        <w:rPr>
          <w:rFonts w:ascii="Barlow" w:hAnsi="Barlow"/>
          <w:b/>
          <w:bCs/>
        </w:rPr>
        <w:t xml:space="preserve"> </w:t>
      </w:r>
      <w:r w:rsidR="00214B12" w:rsidRPr="00526DCF">
        <w:rPr>
          <w:rFonts w:ascii="Barlow" w:hAnsi="Barlow"/>
          <w:b/>
          <w:bCs/>
        </w:rPr>
        <w:t>Vergabe von Zeitfenster</w:t>
      </w:r>
      <w:r w:rsidR="009F4852" w:rsidRPr="00526DCF">
        <w:rPr>
          <w:rFonts w:ascii="Barlow" w:hAnsi="Barlow"/>
          <w:b/>
          <w:bCs/>
        </w:rPr>
        <w:t>n</w:t>
      </w:r>
    </w:p>
    <w:p w14:paraId="62195C2A" w14:textId="77777777" w:rsidR="001E0171" w:rsidRPr="00526DCF" w:rsidRDefault="003E2F45" w:rsidP="00AA0608">
      <w:pPr>
        <w:numPr>
          <w:ilvl w:val="0"/>
          <w:numId w:val="3"/>
        </w:numPr>
        <w:tabs>
          <w:tab w:val="left" w:pos="1843"/>
          <w:tab w:val="left" w:pos="4111"/>
        </w:tabs>
        <w:rPr>
          <w:rFonts w:ascii="Barlow" w:hAnsi="Barlow"/>
          <w:b/>
          <w:bCs/>
        </w:rPr>
      </w:pPr>
      <w:r w:rsidRPr="00526DCF">
        <w:rPr>
          <w:rFonts w:ascii="Barlow" w:hAnsi="Barlow"/>
          <w:b/>
          <w:bCs/>
        </w:rPr>
        <w:t>Abbau</w:t>
      </w:r>
      <w:r w:rsidR="009F3F52" w:rsidRPr="00526DCF">
        <w:rPr>
          <w:rFonts w:ascii="Barlow" w:hAnsi="Barlow"/>
          <w:b/>
          <w:bCs/>
        </w:rPr>
        <w:t>:</w:t>
      </w:r>
      <w:r w:rsidR="003252E4" w:rsidRPr="00526DCF">
        <w:rPr>
          <w:rFonts w:ascii="Barlow" w:hAnsi="Barlow"/>
          <w:b/>
          <w:bCs/>
        </w:rPr>
        <w:tab/>
      </w:r>
      <w:r w:rsidR="0044407A" w:rsidRPr="00526DCF">
        <w:rPr>
          <w:rFonts w:ascii="Barlow" w:hAnsi="Barlow"/>
          <w:b/>
          <w:bCs/>
        </w:rPr>
        <w:t>19</w:t>
      </w:r>
      <w:r w:rsidR="004D4C51" w:rsidRPr="00526DCF">
        <w:rPr>
          <w:rFonts w:ascii="Barlow" w:hAnsi="Barlow"/>
          <w:b/>
          <w:bCs/>
        </w:rPr>
        <w:t>. Sept. 202</w:t>
      </w:r>
      <w:r w:rsidR="0044407A" w:rsidRPr="00526DCF">
        <w:rPr>
          <w:rFonts w:ascii="Barlow" w:hAnsi="Barlow"/>
          <w:b/>
          <w:bCs/>
        </w:rPr>
        <w:t>5</w:t>
      </w:r>
      <w:r w:rsidR="00815670" w:rsidRPr="00526DCF">
        <w:rPr>
          <w:rFonts w:ascii="Barlow" w:hAnsi="Barlow"/>
          <w:b/>
          <w:bCs/>
        </w:rPr>
        <w:t xml:space="preserve"> </w:t>
      </w:r>
      <w:r w:rsidR="00D978CF" w:rsidRPr="00526DCF">
        <w:rPr>
          <w:rFonts w:ascii="Barlow" w:hAnsi="Barlow"/>
          <w:b/>
          <w:bCs/>
        </w:rPr>
        <w:t>(Fr</w:t>
      </w:r>
      <w:r w:rsidR="00DD4F11" w:rsidRPr="00526DCF">
        <w:rPr>
          <w:rFonts w:ascii="Barlow" w:hAnsi="Barlow"/>
          <w:b/>
          <w:bCs/>
        </w:rPr>
        <w:t>.)</w:t>
      </w:r>
      <w:r w:rsidR="00815670" w:rsidRPr="00526DCF">
        <w:rPr>
          <w:rFonts w:ascii="Barlow" w:hAnsi="Barlow"/>
          <w:b/>
          <w:bCs/>
        </w:rPr>
        <w:t>,</w:t>
      </w:r>
      <w:r w:rsidR="00815670" w:rsidRPr="00526DCF">
        <w:rPr>
          <w:rFonts w:ascii="Barlow" w:hAnsi="Barlow"/>
          <w:b/>
          <w:bCs/>
        </w:rPr>
        <w:tab/>
      </w:r>
      <w:r w:rsidR="009872F8" w:rsidRPr="00526DCF">
        <w:rPr>
          <w:rFonts w:ascii="Barlow" w:hAnsi="Barlow"/>
          <w:b/>
          <w:bCs/>
        </w:rPr>
        <w:t>ab 15:00 Uhr</w:t>
      </w:r>
    </w:p>
    <w:p w14:paraId="62195C2B" w14:textId="77777777" w:rsidR="00E23250" w:rsidRPr="00526DCF" w:rsidRDefault="0056701C" w:rsidP="00AA0608">
      <w:pPr>
        <w:tabs>
          <w:tab w:val="left" w:pos="1843"/>
        </w:tabs>
        <w:ind w:left="360"/>
        <w:rPr>
          <w:rFonts w:ascii="Barlow" w:hAnsi="Barlow"/>
          <w:b/>
          <w:bCs/>
        </w:rPr>
      </w:pPr>
      <w:r w:rsidRPr="00526DCF">
        <w:rPr>
          <w:rFonts w:ascii="Barlow" w:hAnsi="Barlow"/>
          <w:b/>
          <w:bCs/>
        </w:rPr>
        <w:t xml:space="preserve">    </w:t>
      </w:r>
      <w:r w:rsidR="00613CB6" w:rsidRPr="00526DCF">
        <w:rPr>
          <w:rFonts w:ascii="Barlow" w:hAnsi="Barlow"/>
          <w:b/>
          <w:bCs/>
        </w:rPr>
        <w:tab/>
      </w:r>
      <w:r w:rsidR="001E0171" w:rsidRPr="00526DCF">
        <w:rPr>
          <w:rFonts w:ascii="Barlow" w:hAnsi="Barlow"/>
          <w:b/>
          <w:bCs/>
        </w:rPr>
        <w:t xml:space="preserve"> </w:t>
      </w:r>
    </w:p>
    <w:p w14:paraId="62195C2C" w14:textId="77777777" w:rsidR="006B6046" w:rsidRPr="0044407A" w:rsidRDefault="0091583C" w:rsidP="00AA0608">
      <w:pPr>
        <w:ind w:firstLine="360"/>
        <w:rPr>
          <w:rFonts w:ascii="Barlow" w:hAnsi="Barlow"/>
        </w:rPr>
      </w:pPr>
      <w:r w:rsidRPr="0044407A">
        <w:rPr>
          <w:rFonts w:ascii="Barlow" w:hAnsi="Barlow"/>
        </w:rPr>
        <w:t xml:space="preserve">-  </w:t>
      </w:r>
      <w:r w:rsidR="0097567A" w:rsidRPr="0044407A">
        <w:rPr>
          <w:rFonts w:ascii="Barlow" w:hAnsi="Barlow"/>
        </w:rPr>
        <w:t xml:space="preserve">Ausstellereinlass </w:t>
      </w:r>
      <w:r w:rsidR="00CD1A89" w:rsidRPr="0044407A">
        <w:rPr>
          <w:rFonts w:ascii="Barlow" w:hAnsi="Barlow"/>
        </w:rPr>
        <w:t>an den</w:t>
      </w:r>
      <w:r w:rsidR="00393E29" w:rsidRPr="0044407A">
        <w:rPr>
          <w:rFonts w:ascii="Barlow" w:hAnsi="Barlow"/>
        </w:rPr>
        <w:t xml:space="preserve"> Messetag</w:t>
      </w:r>
      <w:r w:rsidR="00CD1A89" w:rsidRPr="0044407A">
        <w:rPr>
          <w:rFonts w:ascii="Barlow" w:hAnsi="Barlow"/>
        </w:rPr>
        <w:t>en</w:t>
      </w:r>
      <w:r w:rsidR="00393E29" w:rsidRPr="0044407A">
        <w:rPr>
          <w:rFonts w:ascii="Barlow" w:hAnsi="Barlow"/>
        </w:rPr>
        <w:t xml:space="preserve"> </w:t>
      </w:r>
      <w:r w:rsidR="003C55CD" w:rsidRPr="0044407A">
        <w:rPr>
          <w:rFonts w:ascii="Barlow" w:hAnsi="Barlow"/>
        </w:rPr>
        <w:t xml:space="preserve">ab </w:t>
      </w:r>
      <w:r w:rsidR="003C55CD" w:rsidRPr="0044407A">
        <w:rPr>
          <w:rFonts w:ascii="Barlow" w:hAnsi="Barlow"/>
          <w:b/>
          <w:bCs/>
        </w:rPr>
        <w:t>07.30 Uhr</w:t>
      </w:r>
    </w:p>
    <w:p w14:paraId="62195C2D" w14:textId="77777777" w:rsidR="006D25E8" w:rsidRPr="0044407A" w:rsidRDefault="0091583C" w:rsidP="00AA0608">
      <w:pPr>
        <w:ind w:left="567" w:hanging="207"/>
        <w:rPr>
          <w:rFonts w:ascii="Barlow" w:hAnsi="Barlow"/>
        </w:rPr>
      </w:pPr>
      <w:r w:rsidRPr="0044407A">
        <w:rPr>
          <w:rFonts w:ascii="Barlow" w:hAnsi="Barlow"/>
        </w:rPr>
        <w:t xml:space="preserve">-  </w:t>
      </w:r>
      <w:r w:rsidR="00BD7DB2" w:rsidRPr="0044407A">
        <w:rPr>
          <w:rFonts w:ascii="Barlow" w:hAnsi="Barlow"/>
        </w:rPr>
        <w:t xml:space="preserve">Zeitliche Abweichungen </w:t>
      </w:r>
      <w:r w:rsidR="00A65E34" w:rsidRPr="0044407A">
        <w:rPr>
          <w:rFonts w:ascii="Barlow" w:hAnsi="Barlow"/>
        </w:rPr>
        <w:t xml:space="preserve">sowie eine Teilnahme nur </w:t>
      </w:r>
      <w:r w:rsidR="001B6770" w:rsidRPr="0044407A">
        <w:rPr>
          <w:rFonts w:ascii="Barlow" w:hAnsi="Barlow"/>
        </w:rPr>
        <w:t>an einem der beiden Messetage ist</w:t>
      </w:r>
      <w:r w:rsidR="00A65E34" w:rsidRPr="0044407A">
        <w:rPr>
          <w:rFonts w:ascii="Barlow" w:hAnsi="Barlow"/>
        </w:rPr>
        <w:t xml:space="preserve"> nicht möglich!</w:t>
      </w:r>
      <w:r w:rsidR="006D25E8" w:rsidRPr="0044407A">
        <w:rPr>
          <w:rFonts w:ascii="Barlow" w:hAnsi="Barlow"/>
        </w:rPr>
        <w:t xml:space="preserve"> </w:t>
      </w:r>
    </w:p>
    <w:p w14:paraId="62195C2E" w14:textId="77777777" w:rsidR="00D13181" w:rsidRPr="0044407A" w:rsidRDefault="0091583C" w:rsidP="00AA0608">
      <w:pPr>
        <w:rPr>
          <w:rFonts w:ascii="Barlow" w:hAnsi="Barlow"/>
          <w:u w:val="single"/>
        </w:rPr>
      </w:pPr>
      <w:r w:rsidRPr="0044407A">
        <w:rPr>
          <w:rFonts w:ascii="Barlow" w:hAnsi="Barlow"/>
        </w:rPr>
        <w:t xml:space="preserve">  </w:t>
      </w:r>
    </w:p>
    <w:p w14:paraId="62195C2F" w14:textId="77777777" w:rsidR="00EC411F" w:rsidRPr="0044407A" w:rsidRDefault="00EC411F" w:rsidP="00AA0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Barlow" w:hAnsi="Barlow"/>
          <w:b/>
          <w:bCs/>
        </w:rPr>
      </w:pPr>
      <w:r w:rsidRPr="0044407A">
        <w:rPr>
          <w:rFonts w:ascii="Barlow" w:hAnsi="Barlow"/>
          <w:b/>
          <w:bCs/>
        </w:rPr>
        <w:t>Zielgruppe</w:t>
      </w:r>
      <w:r w:rsidR="00AF10DA" w:rsidRPr="0044407A">
        <w:rPr>
          <w:rFonts w:ascii="Barlow" w:hAnsi="Barlow"/>
          <w:b/>
          <w:bCs/>
        </w:rPr>
        <w:t xml:space="preserve"> / Besuchszeiten</w:t>
      </w:r>
    </w:p>
    <w:p w14:paraId="62195C30" w14:textId="77777777" w:rsidR="00EC411F" w:rsidRPr="0044407A" w:rsidRDefault="0078767F" w:rsidP="00AA0608">
      <w:pPr>
        <w:numPr>
          <w:ilvl w:val="0"/>
          <w:numId w:val="12"/>
        </w:numPr>
        <w:rPr>
          <w:rFonts w:ascii="Barlow" w:hAnsi="Barlow"/>
          <w:u w:val="single"/>
        </w:rPr>
      </w:pPr>
      <w:r w:rsidRPr="0044407A">
        <w:rPr>
          <w:rFonts w:ascii="Barlow" w:hAnsi="Barlow"/>
        </w:rPr>
        <w:t xml:space="preserve">Die </w:t>
      </w:r>
      <w:r w:rsidR="00EC411F" w:rsidRPr="0044407A">
        <w:rPr>
          <w:rFonts w:ascii="Barlow" w:hAnsi="Barlow"/>
        </w:rPr>
        <w:t>Schüler der neunten Klasse</w:t>
      </w:r>
      <w:r w:rsidR="00DA4ED4" w:rsidRPr="0044407A">
        <w:rPr>
          <w:rFonts w:ascii="Barlow" w:hAnsi="Barlow"/>
        </w:rPr>
        <w:t>n</w:t>
      </w:r>
      <w:r w:rsidR="00EC411F" w:rsidRPr="0044407A">
        <w:rPr>
          <w:rFonts w:ascii="Barlow" w:hAnsi="Barlow"/>
        </w:rPr>
        <w:t xml:space="preserve"> der weiterführende</w:t>
      </w:r>
      <w:r w:rsidR="0045479C" w:rsidRPr="0044407A">
        <w:rPr>
          <w:rFonts w:ascii="Barlow" w:hAnsi="Barlow"/>
        </w:rPr>
        <w:t>n</w:t>
      </w:r>
      <w:r w:rsidR="00EC411F" w:rsidRPr="0044407A">
        <w:rPr>
          <w:rFonts w:ascii="Barlow" w:hAnsi="Barlow"/>
        </w:rPr>
        <w:t xml:space="preserve"> Schulen </w:t>
      </w:r>
      <w:r w:rsidRPr="0044407A">
        <w:rPr>
          <w:rFonts w:ascii="Barlow" w:hAnsi="Barlow"/>
        </w:rPr>
        <w:t xml:space="preserve">besuchen </w:t>
      </w:r>
      <w:r w:rsidR="00A65E34" w:rsidRPr="0044407A">
        <w:rPr>
          <w:rFonts w:ascii="Barlow" w:hAnsi="Barlow"/>
          <w:u w:val="single"/>
        </w:rPr>
        <w:t>an beiden Messetagen</w:t>
      </w:r>
      <w:r w:rsidR="00A65E34" w:rsidRPr="0044407A">
        <w:rPr>
          <w:rFonts w:ascii="Barlow" w:hAnsi="Barlow"/>
        </w:rPr>
        <w:t xml:space="preserve"> </w:t>
      </w:r>
      <w:r w:rsidRPr="0044407A">
        <w:rPr>
          <w:rFonts w:ascii="Barlow" w:hAnsi="Barlow"/>
        </w:rPr>
        <w:t xml:space="preserve">die Ausbildungsmesse </w:t>
      </w:r>
      <w:r w:rsidR="00EC411F" w:rsidRPr="0044407A">
        <w:rPr>
          <w:rFonts w:ascii="Barlow" w:hAnsi="Barlow"/>
        </w:rPr>
        <w:t>im Klassenverband</w:t>
      </w:r>
      <w:r w:rsidR="00CA142F" w:rsidRPr="0044407A">
        <w:rPr>
          <w:rFonts w:ascii="Barlow" w:hAnsi="Barlow"/>
        </w:rPr>
        <w:t>.</w:t>
      </w:r>
    </w:p>
    <w:p w14:paraId="62195C31" w14:textId="77777777" w:rsidR="0078767F" w:rsidRPr="0044407A" w:rsidRDefault="0078767F" w:rsidP="00AA0608">
      <w:pPr>
        <w:numPr>
          <w:ilvl w:val="0"/>
          <w:numId w:val="12"/>
        </w:numPr>
        <w:rPr>
          <w:rFonts w:ascii="Barlow" w:hAnsi="Barlow"/>
          <w:u w:val="single"/>
        </w:rPr>
      </w:pPr>
      <w:r w:rsidRPr="0044407A">
        <w:rPr>
          <w:rFonts w:ascii="Barlow" w:hAnsi="Barlow"/>
        </w:rPr>
        <w:t>Ein Besuchsplan wird rechtzeitig vor der Messe zur Verfügung gestellt.</w:t>
      </w:r>
    </w:p>
    <w:p w14:paraId="62195C32" w14:textId="77777777" w:rsidR="00C1397B" w:rsidRPr="0044407A" w:rsidRDefault="0078767F" w:rsidP="00AA0608">
      <w:pPr>
        <w:numPr>
          <w:ilvl w:val="0"/>
          <w:numId w:val="12"/>
        </w:numPr>
        <w:rPr>
          <w:rFonts w:ascii="Barlow" w:hAnsi="Barlow"/>
          <w:u w:val="single"/>
        </w:rPr>
      </w:pPr>
      <w:r w:rsidRPr="0044407A">
        <w:rPr>
          <w:rFonts w:ascii="Barlow" w:hAnsi="Barlow"/>
        </w:rPr>
        <w:t xml:space="preserve">Weitere </w:t>
      </w:r>
      <w:r w:rsidR="00EC411F" w:rsidRPr="0044407A">
        <w:rPr>
          <w:rFonts w:ascii="Barlow" w:hAnsi="Barlow"/>
        </w:rPr>
        <w:t>inte</w:t>
      </w:r>
      <w:r w:rsidR="00AF10DA" w:rsidRPr="0044407A">
        <w:rPr>
          <w:rFonts w:ascii="Barlow" w:hAnsi="Barlow"/>
        </w:rPr>
        <w:t>ressierte</w:t>
      </w:r>
      <w:r w:rsidR="00323099" w:rsidRPr="0044407A">
        <w:rPr>
          <w:rFonts w:ascii="Barlow" w:hAnsi="Barlow"/>
        </w:rPr>
        <w:t xml:space="preserve"> </w:t>
      </w:r>
      <w:r w:rsidR="00AF10DA" w:rsidRPr="0044407A">
        <w:rPr>
          <w:rFonts w:ascii="Barlow" w:hAnsi="Barlow"/>
        </w:rPr>
        <w:t xml:space="preserve">Schüler </w:t>
      </w:r>
      <w:r w:rsidRPr="0044407A">
        <w:rPr>
          <w:rFonts w:ascii="Barlow" w:hAnsi="Barlow"/>
        </w:rPr>
        <w:t xml:space="preserve">und Schülerinnen </w:t>
      </w:r>
      <w:r w:rsidR="0009504A" w:rsidRPr="0044407A">
        <w:rPr>
          <w:rFonts w:ascii="Barlow" w:hAnsi="Barlow"/>
        </w:rPr>
        <w:t xml:space="preserve">sowie </w:t>
      </w:r>
      <w:r w:rsidR="00AF10DA" w:rsidRPr="0044407A">
        <w:rPr>
          <w:rFonts w:ascii="Barlow" w:hAnsi="Barlow"/>
        </w:rPr>
        <w:t xml:space="preserve">Eltern </w:t>
      </w:r>
      <w:r w:rsidRPr="0044407A">
        <w:rPr>
          <w:rFonts w:ascii="Barlow" w:hAnsi="Barlow"/>
        </w:rPr>
        <w:t>können entsprechend de</w:t>
      </w:r>
      <w:r w:rsidR="001851FE" w:rsidRPr="0044407A">
        <w:rPr>
          <w:rFonts w:ascii="Barlow" w:hAnsi="Barlow"/>
        </w:rPr>
        <w:t>r</w:t>
      </w:r>
      <w:r w:rsidRPr="0044407A">
        <w:rPr>
          <w:rFonts w:ascii="Barlow" w:hAnsi="Barlow"/>
        </w:rPr>
        <w:t xml:space="preserve"> Kapazitäten die Messe besuchen</w:t>
      </w:r>
      <w:r w:rsidR="00CA142F" w:rsidRPr="0044407A">
        <w:rPr>
          <w:rFonts w:ascii="Barlow" w:hAnsi="Barlow"/>
        </w:rPr>
        <w:t>.</w:t>
      </w:r>
      <w:r w:rsidR="00DA4ED4" w:rsidRPr="0044407A">
        <w:rPr>
          <w:rFonts w:ascii="Barlow" w:hAnsi="Barlow"/>
        </w:rPr>
        <w:t xml:space="preserve"> </w:t>
      </w:r>
    </w:p>
    <w:p w14:paraId="62195C33" w14:textId="77777777" w:rsidR="00AF10DA" w:rsidRPr="0044407A" w:rsidRDefault="00AF10DA" w:rsidP="00AA0608">
      <w:pPr>
        <w:rPr>
          <w:rFonts w:ascii="Barlow" w:hAnsi="Barlow"/>
          <w:u w:val="single"/>
        </w:rPr>
      </w:pPr>
    </w:p>
    <w:p w14:paraId="62195C34" w14:textId="77777777" w:rsidR="002473F6" w:rsidRPr="0044407A" w:rsidRDefault="002473F6" w:rsidP="00AA0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outlineLvl w:val="0"/>
        <w:rPr>
          <w:rFonts w:ascii="Barlow" w:hAnsi="Barlow"/>
          <w:b/>
          <w:bCs/>
        </w:rPr>
      </w:pPr>
      <w:r w:rsidRPr="0044407A">
        <w:rPr>
          <w:rFonts w:ascii="Barlow" w:hAnsi="Barlow"/>
          <w:b/>
          <w:bCs/>
        </w:rPr>
        <w:t>Kosten</w:t>
      </w:r>
      <w:r w:rsidR="004C4487" w:rsidRPr="0044407A">
        <w:rPr>
          <w:rFonts w:ascii="Barlow" w:hAnsi="Barlow"/>
          <w:b/>
          <w:bCs/>
        </w:rPr>
        <w:t xml:space="preserve"> / Leistungen</w:t>
      </w:r>
    </w:p>
    <w:p w14:paraId="62195C35" w14:textId="77777777" w:rsidR="0044407A" w:rsidRPr="0044407A" w:rsidRDefault="002473F6" w:rsidP="00AA0608">
      <w:pPr>
        <w:numPr>
          <w:ilvl w:val="0"/>
          <w:numId w:val="11"/>
        </w:numPr>
        <w:jc w:val="both"/>
        <w:rPr>
          <w:rFonts w:ascii="Barlow" w:hAnsi="Barlow"/>
          <w:u w:val="single"/>
        </w:rPr>
      </w:pPr>
      <w:r w:rsidRPr="0044407A">
        <w:rPr>
          <w:rFonts w:ascii="Barlow" w:hAnsi="Barlow"/>
        </w:rPr>
        <w:t>Der K</w:t>
      </w:r>
      <w:r w:rsidR="00666B91" w:rsidRPr="0044407A">
        <w:rPr>
          <w:rFonts w:ascii="Barlow" w:hAnsi="Barlow"/>
        </w:rPr>
        <w:t xml:space="preserve">ostenbeitrag zur Messe beträgt </w:t>
      </w:r>
      <w:r w:rsidR="005E5312" w:rsidRPr="0044407A">
        <w:rPr>
          <w:rFonts w:ascii="Barlow" w:hAnsi="Barlow"/>
          <w:b/>
          <w:bCs/>
        </w:rPr>
        <w:t>2</w:t>
      </w:r>
      <w:r w:rsidR="0044407A">
        <w:rPr>
          <w:rFonts w:ascii="Barlow" w:hAnsi="Barlow"/>
          <w:b/>
          <w:bCs/>
        </w:rPr>
        <w:t>7</w:t>
      </w:r>
      <w:r w:rsidR="002D66CC" w:rsidRPr="0044407A">
        <w:rPr>
          <w:rFonts w:ascii="Barlow" w:hAnsi="Barlow"/>
          <w:b/>
          <w:bCs/>
        </w:rPr>
        <w:t>,00</w:t>
      </w:r>
      <w:r w:rsidRPr="0044407A">
        <w:rPr>
          <w:rFonts w:ascii="Barlow" w:hAnsi="Barlow"/>
          <w:b/>
          <w:bCs/>
        </w:rPr>
        <w:t xml:space="preserve"> €/m</w:t>
      </w:r>
      <w:r w:rsidRPr="00526DCF">
        <w:rPr>
          <w:rFonts w:ascii="Barlow" w:hAnsi="Barlow"/>
          <w:b/>
          <w:bCs/>
        </w:rPr>
        <w:t>²</w:t>
      </w:r>
      <w:r w:rsidR="00666B91" w:rsidRPr="00526DCF">
        <w:rPr>
          <w:rFonts w:ascii="Barlow" w:hAnsi="Barlow"/>
          <w:b/>
          <w:bCs/>
        </w:rPr>
        <w:t xml:space="preserve"> </w:t>
      </w:r>
      <w:r w:rsidR="00666B91" w:rsidRPr="0044407A">
        <w:rPr>
          <w:rFonts w:ascii="Barlow" w:hAnsi="Barlow"/>
        </w:rPr>
        <w:t xml:space="preserve">Standfläche </w:t>
      </w:r>
      <w:r w:rsidR="00DA4ED4" w:rsidRPr="0044407A">
        <w:rPr>
          <w:rFonts w:ascii="Barlow" w:hAnsi="Barlow"/>
        </w:rPr>
        <w:t xml:space="preserve">(zzgl. gesetzl. MwSt.) </w:t>
      </w:r>
      <w:r w:rsidR="00666B91" w:rsidRPr="0044407A">
        <w:rPr>
          <w:rFonts w:ascii="Barlow" w:hAnsi="Barlow"/>
        </w:rPr>
        <w:t>u</w:t>
      </w:r>
      <w:r w:rsidRPr="0044407A">
        <w:rPr>
          <w:rFonts w:ascii="Barlow" w:hAnsi="Barlow"/>
        </w:rPr>
        <w:t xml:space="preserve">nd beinhaltet </w:t>
      </w:r>
      <w:r w:rsidR="00031FD9" w:rsidRPr="0044407A">
        <w:rPr>
          <w:rFonts w:ascii="Barlow" w:hAnsi="Barlow"/>
        </w:rPr>
        <w:t>Tisch</w:t>
      </w:r>
      <w:r w:rsidR="008A1A22" w:rsidRPr="0044407A">
        <w:rPr>
          <w:rFonts w:ascii="Barlow" w:hAnsi="Barlow"/>
        </w:rPr>
        <w:t>e</w:t>
      </w:r>
      <w:r w:rsidR="00031FD9" w:rsidRPr="0044407A">
        <w:rPr>
          <w:rFonts w:ascii="Barlow" w:hAnsi="Barlow"/>
        </w:rPr>
        <w:t xml:space="preserve">, </w:t>
      </w:r>
      <w:r w:rsidR="008A1A22" w:rsidRPr="0044407A">
        <w:rPr>
          <w:rFonts w:ascii="Barlow" w:hAnsi="Barlow"/>
        </w:rPr>
        <w:t xml:space="preserve">Stehtische (soweit vorhanden), </w:t>
      </w:r>
      <w:r w:rsidR="00031FD9" w:rsidRPr="0044407A">
        <w:rPr>
          <w:rFonts w:ascii="Barlow" w:hAnsi="Barlow"/>
        </w:rPr>
        <w:t xml:space="preserve">Stühle, E-Anschluss, </w:t>
      </w:r>
      <w:r w:rsidRPr="0044407A">
        <w:rPr>
          <w:rFonts w:ascii="Barlow" w:hAnsi="Barlow"/>
        </w:rPr>
        <w:t>Nebenkosten</w:t>
      </w:r>
      <w:r w:rsidR="00095306" w:rsidRPr="0044407A">
        <w:rPr>
          <w:rFonts w:ascii="Barlow" w:hAnsi="Barlow"/>
        </w:rPr>
        <w:t xml:space="preserve">, </w:t>
      </w:r>
      <w:r w:rsidR="006801BD" w:rsidRPr="0044407A">
        <w:rPr>
          <w:rFonts w:ascii="Barlow" w:hAnsi="Barlow"/>
        </w:rPr>
        <w:t xml:space="preserve">einen </w:t>
      </w:r>
      <w:r w:rsidR="00CD1FE4" w:rsidRPr="0044407A">
        <w:rPr>
          <w:rFonts w:ascii="Barlow" w:hAnsi="Barlow"/>
        </w:rPr>
        <w:t>Eintr</w:t>
      </w:r>
      <w:r w:rsidR="006801BD" w:rsidRPr="0044407A">
        <w:rPr>
          <w:rFonts w:ascii="Barlow" w:hAnsi="Barlow"/>
        </w:rPr>
        <w:t>a</w:t>
      </w:r>
      <w:r w:rsidR="00CD1FE4" w:rsidRPr="0044407A">
        <w:rPr>
          <w:rFonts w:ascii="Barlow" w:hAnsi="Barlow"/>
        </w:rPr>
        <w:t>g</w:t>
      </w:r>
      <w:r w:rsidR="00031FD9" w:rsidRPr="0044407A">
        <w:rPr>
          <w:rFonts w:ascii="Barlow" w:hAnsi="Barlow"/>
        </w:rPr>
        <w:t xml:space="preserve"> in </w:t>
      </w:r>
      <w:r w:rsidR="009A3ED4" w:rsidRPr="0044407A">
        <w:rPr>
          <w:rFonts w:ascii="Barlow" w:hAnsi="Barlow"/>
        </w:rPr>
        <w:t xml:space="preserve">den </w:t>
      </w:r>
      <w:r w:rsidR="00031FD9" w:rsidRPr="0044407A">
        <w:rPr>
          <w:rFonts w:ascii="Barlow" w:hAnsi="Barlow"/>
        </w:rPr>
        <w:t>Messe</w:t>
      </w:r>
      <w:r w:rsidR="006801BD" w:rsidRPr="0044407A">
        <w:rPr>
          <w:rFonts w:ascii="Barlow" w:hAnsi="Barlow"/>
        </w:rPr>
        <w:t>katalog</w:t>
      </w:r>
      <w:r w:rsidR="00031FD9" w:rsidRPr="0044407A">
        <w:rPr>
          <w:rFonts w:ascii="Barlow" w:hAnsi="Barlow"/>
        </w:rPr>
        <w:t>.</w:t>
      </w:r>
      <w:r w:rsidR="003252E4" w:rsidRPr="0044407A">
        <w:rPr>
          <w:rFonts w:ascii="Barlow" w:hAnsi="Barlow"/>
        </w:rPr>
        <w:t xml:space="preserve"> </w:t>
      </w:r>
    </w:p>
    <w:p w14:paraId="62195C36" w14:textId="77777777" w:rsidR="0044407A" w:rsidRPr="0044407A" w:rsidRDefault="006E017B" w:rsidP="00AA0608">
      <w:pPr>
        <w:numPr>
          <w:ilvl w:val="0"/>
          <w:numId w:val="11"/>
        </w:numPr>
        <w:jc w:val="both"/>
        <w:rPr>
          <w:rFonts w:ascii="Barlow" w:hAnsi="Barlow"/>
          <w:u w:val="single"/>
        </w:rPr>
      </w:pPr>
      <w:r w:rsidRPr="0044407A">
        <w:rPr>
          <w:rFonts w:ascii="Barlow" w:hAnsi="Barlow"/>
          <w:u w:val="single"/>
        </w:rPr>
        <w:t xml:space="preserve">Zusätzlich können kostenpflichtige </w:t>
      </w:r>
      <w:r w:rsidR="00B37B0D" w:rsidRPr="0044407A">
        <w:rPr>
          <w:rFonts w:ascii="Barlow" w:hAnsi="Barlow"/>
          <w:u w:val="single"/>
        </w:rPr>
        <w:t xml:space="preserve">Anzeigen im Messekatalog </w:t>
      </w:r>
      <w:r w:rsidRPr="0044407A">
        <w:rPr>
          <w:rFonts w:ascii="Barlow" w:hAnsi="Barlow"/>
          <w:u w:val="single"/>
        </w:rPr>
        <w:t xml:space="preserve">über den </w:t>
      </w:r>
      <w:r w:rsidR="0044407A" w:rsidRPr="0044407A">
        <w:rPr>
          <w:rFonts w:ascii="Barlow" w:hAnsi="Barlow"/>
          <w:u w:val="single"/>
        </w:rPr>
        <w:t>Veranstalter (SEG)</w:t>
      </w:r>
      <w:r w:rsidR="00B37B0D" w:rsidRPr="0044407A">
        <w:rPr>
          <w:rFonts w:ascii="Barlow" w:hAnsi="Barlow"/>
          <w:u w:val="single"/>
        </w:rPr>
        <w:t xml:space="preserve"> </w:t>
      </w:r>
      <w:r w:rsidRPr="0044407A">
        <w:rPr>
          <w:rFonts w:ascii="Barlow" w:hAnsi="Barlow"/>
          <w:u w:val="single"/>
        </w:rPr>
        <w:t>gebucht werden</w:t>
      </w:r>
      <w:r w:rsidR="00B37B0D" w:rsidRPr="0044407A">
        <w:rPr>
          <w:rFonts w:ascii="Barlow" w:hAnsi="Barlow"/>
          <w:u w:val="single"/>
        </w:rPr>
        <w:t>.</w:t>
      </w:r>
      <w:r w:rsidR="00CB6F4D" w:rsidRPr="0044407A">
        <w:rPr>
          <w:rFonts w:ascii="Barlow" w:hAnsi="Barlow"/>
          <w:u w:val="single"/>
        </w:rPr>
        <w:t xml:space="preserve"> </w:t>
      </w:r>
    </w:p>
    <w:p w14:paraId="62195C37" w14:textId="77777777" w:rsidR="00A95417" w:rsidRPr="0044407A" w:rsidRDefault="00E05760" w:rsidP="00AA0608">
      <w:pPr>
        <w:numPr>
          <w:ilvl w:val="0"/>
          <w:numId w:val="11"/>
        </w:numPr>
        <w:jc w:val="both"/>
        <w:rPr>
          <w:rFonts w:ascii="Barlow" w:hAnsi="Barlow"/>
          <w:u w:val="single"/>
        </w:rPr>
      </w:pPr>
      <w:r w:rsidRPr="0044407A">
        <w:rPr>
          <w:rFonts w:ascii="Barlow" w:hAnsi="Barlow"/>
          <w:u w:val="single"/>
        </w:rPr>
        <w:t xml:space="preserve">Standbaumaterial </w:t>
      </w:r>
      <w:r w:rsidR="006801BD" w:rsidRPr="0044407A">
        <w:rPr>
          <w:rFonts w:ascii="Barlow" w:hAnsi="Barlow"/>
          <w:u w:val="single"/>
        </w:rPr>
        <w:t xml:space="preserve">ist </w:t>
      </w:r>
      <w:r w:rsidR="00BD101F" w:rsidRPr="0044407A">
        <w:rPr>
          <w:rFonts w:ascii="Barlow" w:hAnsi="Barlow"/>
          <w:u w:val="single"/>
        </w:rPr>
        <w:t>nicht im Preis enthalten</w:t>
      </w:r>
      <w:r w:rsidR="00BD101F" w:rsidRPr="0044407A">
        <w:rPr>
          <w:rFonts w:ascii="Barlow" w:hAnsi="Barlow"/>
        </w:rPr>
        <w:t xml:space="preserve">. </w:t>
      </w:r>
      <w:r w:rsidR="00CB6F4D" w:rsidRPr="0044407A">
        <w:rPr>
          <w:rFonts w:ascii="Barlow" w:hAnsi="Barlow"/>
        </w:rPr>
        <w:t xml:space="preserve">Keine </w:t>
      </w:r>
      <w:r w:rsidR="000F52A7" w:rsidRPr="0044407A">
        <w:rPr>
          <w:rFonts w:ascii="Barlow" w:hAnsi="Barlow"/>
        </w:rPr>
        <w:t xml:space="preserve">weiteren </w:t>
      </w:r>
      <w:r w:rsidR="00CB6F4D" w:rsidRPr="0044407A">
        <w:rPr>
          <w:rFonts w:ascii="Barlow" w:hAnsi="Barlow"/>
        </w:rPr>
        <w:t>Zusatzkosten</w:t>
      </w:r>
      <w:r w:rsidR="007D3DF4" w:rsidRPr="0044407A">
        <w:rPr>
          <w:rFonts w:ascii="Barlow" w:hAnsi="Barlow"/>
        </w:rPr>
        <w:t xml:space="preserve">. </w:t>
      </w:r>
      <w:r w:rsidR="00A95417" w:rsidRPr="0044407A">
        <w:rPr>
          <w:rFonts w:ascii="Barlow" w:hAnsi="Barlow"/>
        </w:rPr>
        <w:t xml:space="preserve"> </w:t>
      </w:r>
    </w:p>
    <w:p w14:paraId="62195C38" w14:textId="77777777" w:rsidR="000C579D" w:rsidRPr="0044407A" w:rsidRDefault="000C579D" w:rsidP="00AA0608">
      <w:pPr>
        <w:ind w:left="360"/>
        <w:jc w:val="both"/>
        <w:rPr>
          <w:rFonts w:ascii="Barlow" w:hAnsi="Barlow"/>
          <w:u w:val="single"/>
        </w:rPr>
      </w:pPr>
    </w:p>
    <w:p w14:paraId="62195C39" w14:textId="77777777" w:rsidR="00911905" w:rsidRPr="0044407A" w:rsidRDefault="00C1397B" w:rsidP="00AA0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outlineLvl w:val="0"/>
        <w:rPr>
          <w:rFonts w:ascii="Barlow" w:hAnsi="Barlow"/>
          <w:b/>
          <w:bCs/>
        </w:rPr>
      </w:pPr>
      <w:r w:rsidRPr="0044407A">
        <w:rPr>
          <w:rFonts w:ascii="Barlow" w:hAnsi="Barlow"/>
          <w:b/>
          <w:bCs/>
        </w:rPr>
        <w:t>Standbetrieb</w:t>
      </w:r>
    </w:p>
    <w:p w14:paraId="62195C3A" w14:textId="77777777" w:rsidR="00660A3F" w:rsidRPr="0044407A" w:rsidRDefault="00C1397B" w:rsidP="00AA0608">
      <w:pPr>
        <w:numPr>
          <w:ilvl w:val="0"/>
          <w:numId w:val="10"/>
        </w:numPr>
        <w:jc w:val="both"/>
        <w:rPr>
          <w:rFonts w:ascii="Barlow" w:hAnsi="Barlow"/>
          <w:u w:val="single"/>
        </w:rPr>
      </w:pPr>
      <w:r w:rsidRPr="0044407A">
        <w:rPr>
          <w:rFonts w:ascii="Barlow" w:hAnsi="Barlow"/>
        </w:rPr>
        <w:t xml:space="preserve">Der Stand muss während der Messezeiten </w:t>
      </w:r>
      <w:r w:rsidR="00132D89" w:rsidRPr="0044407A">
        <w:rPr>
          <w:rFonts w:ascii="Barlow" w:hAnsi="Barlow"/>
        </w:rPr>
        <w:t xml:space="preserve">an beiden Messtagen </w:t>
      </w:r>
      <w:r w:rsidR="00F6463A" w:rsidRPr="0044407A">
        <w:rPr>
          <w:rFonts w:ascii="Barlow" w:hAnsi="Barlow"/>
          <w:u w:val="single"/>
        </w:rPr>
        <w:t>voll aufgebaut</w:t>
      </w:r>
      <w:r w:rsidR="00F6463A" w:rsidRPr="0044407A">
        <w:rPr>
          <w:rFonts w:ascii="Barlow" w:hAnsi="Barlow"/>
        </w:rPr>
        <w:t xml:space="preserve"> </w:t>
      </w:r>
      <w:r w:rsidR="00BD57BD" w:rsidRPr="0044407A">
        <w:rPr>
          <w:rFonts w:ascii="Barlow" w:hAnsi="Barlow"/>
        </w:rPr>
        <w:t xml:space="preserve">und </w:t>
      </w:r>
      <w:r w:rsidR="00BD57BD" w:rsidRPr="0044407A">
        <w:rPr>
          <w:rFonts w:ascii="Barlow" w:hAnsi="Barlow"/>
          <w:u w:val="single"/>
        </w:rPr>
        <w:t xml:space="preserve">ständig besetzt </w:t>
      </w:r>
      <w:r w:rsidR="00BD57BD" w:rsidRPr="0044407A">
        <w:rPr>
          <w:rFonts w:ascii="Barlow" w:hAnsi="Barlow"/>
        </w:rPr>
        <w:t>sein</w:t>
      </w:r>
      <w:r w:rsidR="00DA4ED4" w:rsidRPr="0044407A">
        <w:rPr>
          <w:rFonts w:ascii="Barlow" w:hAnsi="Barlow"/>
        </w:rPr>
        <w:t>.</w:t>
      </w:r>
      <w:r w:rsidR="004D4C51" w:rsidRPr="0044407A">
        <w:rPr>
          <w:rFonts w:ascii="Barlow" w:hAnsi="Barlow"/>
        </w:rPr>
        <w:t xml:space="preserve"> </w:t>
      </w:r>
    </w:p>
    <w:p w14:paraId="62195C3B" w14:textId="77777777" w:rsidR="00612749" w:rsidRPr="0044407A" w:rsidRDefault="00612749" w:rsidP="00AA0608">
      <w:pPr>
        <w:ind w:left="360"/>
        <w:jc w:val="both"/>
        <w:rPr>
          <w:rFonts w:ascii="Barlow" w:hAnsi="Barlow"/>
          <w:u w:val="single"/>
        </w:rPr>
      </w:pPr>
    </w:p>
    <w:p w14:paraId="62195C3C" w14:textId="77777777" w:rsidR="00BE6E0B" w:rsidRPr="0044407A" w:rsidRDefault="00BE6E0B" w:rsidP="00AA0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outlineLvl w:val="0"/>
        <w:rPr>
          <w:rFonts w:ascii="Barlow" w:hAnsi="Barlow"/>
          <w:b/>
          <w:bCs/>
        </w:rPr>
      </w:pPr>
      <w:r w:rsidRPr="0044407A">
        <w:rPr>
          <w:rFonts w:ascii="Barlow" w:hAnsi="Barlow"/>
          <w:b/>
          <w:bCs/>
        </w:rPr>
        <w:t>Standbau</w:t>
      </w:r>
      <w:r w:rsidR="00FF622D" w:rsidRPr="0044407A">
        <w:rPr>
          <w:rFonts w:ascii="Barlow" w:hAnsi="Barlow"/>
          <w:b/>
          <w:bCs/>
        </w:rPr>
        <w:t xml:space="preserve"> </w:t>
      </w:r>
    </w:p>
    <w:p w14:paraId="62195C3D" w14:textId="77777777" w:rsidR="00DC43DC" w:rsidRPr="0044407A" w:rsidRDefault="00DC43DC" w:rsidP="00AA0608">
      <w:pPr>
        <w:numPr>
          <w:ilvl w:val="0"/>
          <w:numId w:val="8"/>
        </w:numPr>
        <w:jc w:val="both"/>
        <w:rPr>
          <w:rFonts w:ascii="Barlow" w:hAnsi="Barlow"/>
          <w:szCs w:val="22"/>
        </w:rPr>
      </w:pPr>
      <w:r w:rsidRPr="0044407A">
        <w:rPr>
          <w:rFonts w:ascii="Barlow" w:hAnsi="Barlow"/>
          <w:b/>
          <w:bCs/>
          <w:u w:val="single"/>
        </w:rPr>
        <w:t xml:space="preserve">Standbauhöhe </w:t>
      </w:r>
      <w:r w:rsidR="0011575F" w:rsidRPr="0044407A">
        <w:rPr>
          <w:rFonts w:ascii="Barlow" w:hAnsi="Barlow"/>
          <w:b/>
          <w:bCs/>
          <w:u w:val="single"/>
        </w:rPr>
        <w:t>max. 2,45</w:t>
      </w:r>
      <w:r w:rsidRPr="0044407A">
        <w:rPr>
          <w:rFonts w:ascii="Barlow" w:hAnsi="Barlow"/>
          <w:b/>
          <w:bCs/>
          <w:u w:val="single"/>
        </w:rPr>
        <w:t xml:space="preserve"> m!</w:t>
      </w:r>
      <w:r w:rsidRPr="0044407A">
        <w:rPr>
          <w:rFonts w:ascii="Barlow" w:hAnsi="Barlow"/>
        </w:rPr>
        <w:t xml:space="preserve">  Überschreitungen mit dem Veranstalter abstimmen</w:t>
      </w:r>
      <w:r w:rsidRPr="0044407A">
        <w:rPr>
          <w:rFonts w:ascii="Barlow" w:hAnsi="Barlow"/>
          <w:szCs w:val="22"/>
        </w:rPr>
        <w:t>!</w:t>
      </w:r>
      <w:r w:rsidR="002D6E47" w:rsidRPr="0044407A">
        <w:rPr>
          <w:rFonts w:ascii="Barlow" w:hAnsi="Barlow"/>
          <w:szCs w:val="22"/>
        </w:rPr>
        <w:t xml:space="preserve"> </w:t>
      </w:r>
      <w:r w:rsidR="002D6E47" w:rsidRPr="0044407A">
        <w:rPr>
          <w:rFonts w:ascii="Barlow" w:hAnsi="Barlow" w:cs="Arial"/>
          <w:b/>
          <w:bCs/>
          <w:szCs w:val="22"/>
        </w:rPr>
        <w:t>50 Prozent</w:t>
      </w:r>
      <w:r w:rsidR="002D6E47" w:rsidRPr="0044407A">
        <w:rPr>
          <w:rFonts w:ascii="Barlow" w:hAnsi="Barlow" w:cs="Arial"/>
          <w:szCs w:val="22"/>
        </w:rPr>
        <w:t xml:space="preserve"> der Standumbauung dürfen allerdings eine Höhe von </w:t>
      </w:r>
      <w:r w:rsidR="002D6E47" w:rsidRPr="0044407A">
        <w:rPr>
          <w:rFonts w:ascii="Barlow" w:hAnsi="Barlow" w:cs="Arial"/>
          <w:b/>
          <w:bCs/>
          <w:szCs w:val="22"/>
        </w:rPr>
        <w:t>1,50 m</w:t>
      </w:r>
      <w:r w:rsidR="002D6E47" w:rsidRPr="0044407A">
        <w:rPr>
          <w:rFonts w:ascii="Barlow" w:hAnsi="Barlow" w:cs="Arial"/>
          <w:szCs w:val="22"/>
        </w:rPr>
        <w:t xml:space="preserve"> nicht überschreiten.</w:t>
      </w:r>
    </w:p>
    <w:p w14:paraId="62195C3E" w14:textId="77777777" w:rsidR="00C14F6A" w:rsidRPr="0044407A" w:rsidRDefault="007D3DF4" w:rsidP="00AA0608">
      <w:pPr>
        <w:numPr>
          <w:ilvl w:val="0"/>
          <w:numId w:val="8"/>
        </w:numPr>
        <w:jc w:val="both"/>
        <w:rPr>
          <w:rFonts w:ascii="Barlow" w:hAnsi="Barlow"/>
        </w:rPr>
      </w:pPr>
      <w:r w:rsidRPr="0044407A">
        <w:rPr>
          <w:rFonts w:ascii="Barlow" w:hAnsi="Barlow"/>
        </w:rPr>
        <w:t>Der Boden ist</w:t>
      </w:r>
      <w:r w:rsidR="00DC43DC" w:rsidRPr="0044407A">
        <w:rPr>
          <w:rFonts w:ascii="Barlow" w:hAnsi="Barlow"/>
        </w:rPr>
        <w:t xml:space="preserve"> </w:t>
      </w:r>
      <w:r w:rsidR="00DD4F11" w:rsidRPr="0044407A">
        <w:rPr>
          <w:rFonts w:ascii="Barlow" w:hAnsi="Barlow"/>
        </w:rPr>
        <w:t>schonend zu behandeln!</w:t>
      </w:r>
      <w:r w:rsidR="00BE6E0B" w:rsidRPr="0044407A">
        <w:rPr>
          <w:rFonts w:ascii="Barlow" w:hAnsi="Barlow"/>
        </w:rPr>
        <w:t xml:space="preserve"> Die Verwendung von doppelseitigem Klebeband </w:t>
      </w:r>
      <w:r w:rsidR="00483BE9" w:rsidRPr="0044407A">
        <w:rPr>
          <w:rFonts w:ascii="Barlow" w:hAnsi="Barlow"/>
        </w:rPr>
        <w:t xml:space="preserve">für </w:t>
      </w:r>
      <w:r w:rsidR="00520510" w:rsidRPr="0044407A">
        <w:rPr>
          <w:rFonts w:ascii="Barlow" w:hAnsi="Barlow"/>
        </w:rPr>
        <w:t>die Fixierung von Teppichboden</w:t>
      </w:r>
      <w:r w:rsidR="00C14F6A" w:rsidRPr="0044407A">
        <w:rPr>
          <w:rFonts w:ascii="Barlow" w:hAnsi="Barlow"/>
        </w:rPr>
        <w:t xml:space="preserve"> </w:t>
      </w:r>
      <w:r w:rsidR="00BE6E0B" w:rsidRPr="0044407A">
        <w:rPr>
          <w:rFonts w:ascii="Barlow" w:hAnsi="Barlow"/>
        </w:rPr>
        <w:t xml:space="preserve">ist </w:t>
      </w:r>
      <w:r w:rsidR="00C14F6A" w:rsidRPr="0044407A">
        <w:rPr>
          <w:rFonts w:ascii="Barlow" w:hAnsi="Barlow"/>
        </w:rPr>
        <w:t>oh</w:t>
      </w:r>
      <w:r w:rsidR="00DA4ED4" w:rsidRPr="0044407A">
        <w:rPr>
          <w:rFonts w:ascii="Barlow" w:hAnsi="Barlow"/>
        </w:rPr>
        <w:t>ne vorherige Rücksprache mit dem technischen Personal</w:t>
      </w:r>
      <w:r w:rsidR="00C14F6A" w:rsidRPr="0044407A">
        <w:rPr>
          <w:rFonts w:ascii="Barlow" w:hAnsi="Barlow"/>
        </w:rPr>
        <w:t xml:space="preserve"> des Kult</w:t>
      </w:r>
      <w:r w:rsidR="00520510" w:rsidRPr="0044407A">
        <w:rPr>
          <w:rFonts w:ascii="Barlow" w:hAnsi="Barlow"/>
        </w:rPr>
        <w:t xml:space="preserve">urhauses oder dem Veranstalter </w:t>
      </w:r>
      <w:r w:rsidR="00C14F6A" w:rsidRPr="0044407A">
        <w:rPr>
          <w:rFonts w:ascii="Barlow" w:hAnsi="Barlow"/>
          <w:u w:val="single"/>
        </w:rPr>
        <w:t>nicht</w:t>
      </w:r>
      <w:r w:rsidR="00BE6E0B" w:rsidRPr="0044407A">
        <w:rPr>
          <w:rFonts w:ascii="Barlow" w:hAnsi="Barlow"/>
        </w:rPr>
        <w:t xml:space="preserve"> gestattet</w:t>
      </w:r>
      <w:r w:rsidR="00C14F6A" w:rsidRPr="0044407A">
        <w:rPr>
          <w:rFonts w:ascii="Barlow" w:hAnsi="Barlow"/>
        </w:rPr>
        <w:t xml:space="preserve">! </w:t>
      </w:r>
    </w:p>
    <w:p w14:paraId="62195C3F" w14:textId="77777777" w:rsidR="006D25E8" w:rsidRPr="0044407A" w:rsidRDefault="00DC43DC" w:rsidP="00AA0608">
      <w:pPr>
        <w:numPr>
          <w:ilvl w:val="0"/>
          <w:numId w:val="8"/>
        </w:numPr>
        <w:jc w:val="both"/>
        <w:rPr>
          <w:rFonts w:ascii="Barlow" w:hAnsi="Barlow"/>
        </w:rPr>
      </w:pPr>
      <w:r w:rsidRPr="0044407A">
        <w:rPr>
          <w:rFonts w:ascii="Barlow" w:hAnsi="Barlow"/>
        </w:rPr>
        <w:t>Wände nicht bekleben</w:t>
      </w:r>
      <w:r w:rsidR="00BE6E0B" w:rsidRPr="0044407A">
        <w:rPr>
          <w:rFonts w:ascii="Barlow" w:hAnsi="Barlow"/>
        </w:rPr>
        <w:t>, ebenso Leuchten</w:t>
      </w:r>
      <w:r w:rsidR="00294132" w:rsidRPr="0044407A">
        <w:rPr>
          <w:rFonts w:ascii="Barlow" w:hAnsi="Barlow"/>
        </w:rPr>
        <w:t xml:space="preserve"> </w:t>
      </w:r>
      <w:r w:rsidR="002D66CC" w:rsidRPr="0044407A">
        <w:rPr>
          <w:rFonts w:ascii="Barlow" w:hAnsi="Barlow"/>
        </w:rPr>
        <w:t>/</w:t>
      </w:r>
      <w:r w:rsidR="00294132" w:rsidRPr="0044407A">
        <w:rPr>
          <w:rFonts w:ascii="Barlow" w:hAnsi="Barlow"/>
        </w:rPr>
        <w:t xml:space="preserve"> </w:t>
      </w:r>
      <w:r w:rsidR="002D66CC" w:rsidRPr="0044407A">
        <w:rPr>
          <w:rFonts w:ascii="Barlow" w:hAnsi="Barlow"/>
        </w:rPr>
        <w:t>Geländer</w:t>
      </w:r>
      <w:r w:rsidR="00BE6E0B" w:rsidRPr="0044407A">
        <w:rPr>
          <w:rFonts w:ascii="Barlow" w:hAnsi="Barlow"/>
        </w:rPr>
        <w:t xml:space="preserve"> nicht als Halterun</w:t>
      </w:r>
      <w:r w:rsidRPr="0044407A">
        <w:rPr>
          <w:rFonts w:ascii="Barlow" w:hAnsi="Barlow"/>
        </w:rPr>
        <w:t>gen nutzen.</w:t>
      </w:r>
    </w:p>
    <w:p w14:paraId="62195C40" w14:textId="77777777" w:rsidR="006D25E8" w:rsidRPr="0044407A" w:rsidRDefault="006D25E8" w:rsidP="00AA0608">
      <w:pPr>
        <w:ind w:left="720"/>
        <w:jc w:val="both"/>
        <w:rPr>
          <w:rFonts w:ascii="Barlow" w:hAnsi="Barlow"/>
        </w:rPr>
      </w:pPr>
    </w:p>
    <w:p w14:paraId="62195C41" w14:textId="77777777" w:rsidR="00DC43DC" w:rsidRPr="0044407A" w:rsidRDefault="00DC43DC" w:rsidP="00AA0608">
      <w:pPr>
        <w:rPr>
          <w:rFonts w:ascii="Barlow" w:hAnsi="Barlow"/>
        </w:rPr>
      </w:pPr>
    </w:p>
    <w:p w14:paraId="62195C42" w14:textId="77777777" w:rsidR="008B2171" w:rsidRPr="0044407A" w:rsidRDefault="003C55CD" w:rsidP="00AA0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Barlow" w:hAnsi="Barlow"/>
          <w:b/>
          <w:bCs/>
        </w:rPr>
      </w:pPr>
      <w:r w:rsidRPr="0044407A">
        <w:rPr>
          <w:rFonts w:ascii="Barlow" w:hAnsi="Barlow"/>
          <w:b/>
          <w:bCs/>
        </w:rPr>
        <w:t>Basis-</w:t>
      </w:r>
      <w:r w:rsidR="008B2171" w:rsidRPr="0044407A">
        <w:rPr>
          <w:rFonts w:ascii="Barlow" w:hAnsi="Barlow"/>
          <w:b/>
          <w:bCs/>
        </w:rPr>
        <w:t>Standmobiliar</w:t>
      </w:r>
    </w:p>
    <w:p w14:paraId="29A41F36" w14:textId="69AF2771" w:rsidR="00A51B1C" w:rsidRDefault="000F2FD6" w:rsidP="00AA0608">
      <w:pPr>
        <w:numPr>
          <w:ilvl w:val="0"/>
          <w:numId w:val="5"/>
        </w:numPr>
        <w:jc w:val="both"/>
        <w:rPr>
          <w:rFonts w:ascii="Barlow" w:hAnsi="Barlow"/>
          <w:szCs w:val="22"/>
        </w:rPr>
      </w:pPr>
      <w:r w:rsidRPr="0044407A">
        <w:rPr>
          <w:rFonts w:ascii="Barlow" w:hAnsi="Barlow"/>
          <w:szCs w:val="22"/>
          <w:u w:val="single"/>
        </w:rPr>
        <w:lastRenderedPageBreak/>
        <w:t>Auf Wunsch i</w:t>
      </w:r>
      <w:r w:rsidR="00520510" w:rsidRPr="0044407A">
        <w:rPr>
          <w:rFonts w:ascii="Barlow" w:hAnsi="Barlow"/>
          <w:szCs w:val="22"/>
          <w:u w:val="single"/>
        </w:rPr>
        <w:t>m Preis enthalten</w:t>
      </w:r>
      <w:r w:rsidR="00520510" w:rsidRPr="0044407A">
        <w:rPr>
          <w:rFonts w:ascii="Barlow" w:hAnsi="Barlow"/>
          <w:szCs w:val="22"/>
        </w:rPr>
        <w:t xml:space="preserve">: </w:t>
      </w:r>
      <w:r w:rsidR="0011575F" w:rsidRPr="0044407A">
        <w:rPr>
          <w:rFonts w:ascii="Barlow" w:hAnsi="Barlow"/>
          <w:szCs w:val="22"/>
        </w:rPr>
        <w:t>Stehtische</w:t>
      </w:r>
      <w:r w:rsidR="00974424" w:rsidRPr="0044407A">
        <w:rPr>
          <w:rFonts w:ascii="Barlow" w:hAnsi="Barlow"/>
          <w:szCs w:val="22"/>
        </w:rPr>
        <w:t xml:space="preserve"> (begrenzte Anzahl)</w:t>
      </w:r>
      <w:r w:rsidR="00650514" w:rsidRPr="0044407A">
        <w:rPr>
          <w:rFonts w:ascii="Barlow" w:hAnsi="Barlow"/>
          <w:szCs w:val="22"/>
        </w:rPr>
        <w:t xml:space="preserve"> </w:t>
      </w:r>
      <w:r w:rsidR="00974424" w:rsidRPr="0044407A">
        <w:rPr>
          <w:rFonts w:ascii="Barlow" w:hAnsi="Barlow"/>
          <w:szCs w:val="22"/>
        </w:rPr>
        <w:t xml:space="preserve">mit </w:t>
      </w:r>
      <w:r w:rsidR="00650514" w:rsidRPr="0044407A">
        <w:rPr>
          <w:rFonts w:ascii="Barlow" w:hAnsi="Barlow"/>
          <w:szCs w:val="22"/>
        </w:rPr>
        <w:t xml:space="preserve">80 cm Durchmesser, </w:t>
      </w:r>
      <w:r w:rsidR="008B2171" w:rsidRPr="0044407A">
        <w:rPr>
          <w:rFonts w:ascii="Barlow" w:hAnsi="Barlow"/>
          <w:szCs w:val="22"/>
        </w:rPr>
        <w:t>Tisch</w:t>
      </w:r>
      <w:r w:rsidR="000808E2" w:rsidRPr="0044407A">
        <w:rPr>
          <w:rFonts w:ascii="Barlow" w:hAnsi="Barlow"/>
          <w:szCs w:val="22"/>
        </w:rPr>
        <w:t>(</w:t>
      </w:r>
      <w:r w:rsidR="003C55CD" w:rsidRPr="0044407A">
        <w:rPr>
          <w:rFonts w:ascii="Barlow" w:hAnsi="Barlow"/>
          <w:szCs w:val="22"/>
        </w:rPr>
        <w:t>e</w:t>
      </w:r>
      <w:r w:rsidR="000808E2" w:rsidRPr="0044407A">
        <w:rPr>
          <w:rFonts w:ascii="Barlow" w:hAnsi="Barlow"/>
          <w:szCs w:val="22"/>
        </w:rPr>
        <w:t>)</w:t>
      </w:r>
      <w:r w:rsidR="006801BD" w:rsidRPr="0044407A">
        <w:rPr>
          <w:rFonts w:ascii="Barlow" w:hAnsi="Barlow"/>
          <w:szCs w:val="22"/>
        </w:rPr>
        <w:t xml:space="preserve"> in zwei</w:t>
      </w:r>
      <w:r w:rsidR="0009504A" w:rsidRPr="0044407A">
        <w:rPr>
          <w:rFonts w:ascii="Barlow" w:hAnsi="Barlow"/>
          <w:szCs w:val="22"/>
        </w:rPr>
        <w:t xml:space="preserve"> Größen (klein: 1,20 m </w:t>
      </w:r>
      <w:r w:rsidRPr="0044407A">
        <w:rPr>
          <w:rFonts w:ascii="Barlow" w:hAnsi="Barlow"/>
          <w:szCs w:val="22"/>
        </w:rPr>
        <w:t xml:space="preserve">x 0,75 m / </w:t>
      </w:r>
      <w:r w:rsidR="003C55CD" w:rsidRPr="0044407A">
        <w:rPr>
          <w:rFonts w:ascii="Barlow" w:hAnsi="Barlow"/>
          <w:szCs w:val="22"/>
        </w:rPr>
        <w:t>groß</w:t>
      </w:r>
      <w:r w:rsidR="00C14F6A" w:rsidRPr="0044407A">
        <w:rPr>
          <w:rFonts w:ascii="Barlow" w:hAnsi="Barlow"/>
          <w:szCs w:val="22"/>
        </w:rPr>
        <w:t>: 1,75 x 0,</w:t>
      </w:r>
      <w:r w:rsidR="003C55CD" w:rsidRPr="0044407A">
        <w:rPr>
          <w:rFonts w:ascii="Barlow" w:hAnsi="Barlow"/>
          <w:szCs w:val="22"/>
        </w:rPr>
        <w:t>75 m)</w:t>
      </w:r>
      <w:r w:rsidR="00DF588B" w:rsidRPr="0044407A">
        <w:rPr>
          <w:rFonts w:ascii="Barlow" w:hAnsi="Barlow"/>
          <w:szCs w:val="22"/>
        </w:rPr>
        <w:t xml:space="preserve"> sowie Stühle</w:t>
      </w:r>
    </w:p>
    <w:p w14:paraId="62195C44" w14:textId="21E35798" w:rsidR="00BA791F" w:rsidRPr="00A51B1C" w:rsidRDefault="00BA791F" w:rsidP="00AA0608">
      <w:pPr>
        <w:numPr>
          <w:ilvl w:val="0"/>
          <w:numId w:val="5"/>
        </w:numPr>
        <w:jc w:val="both"/>
        <w:rPr>
          <w:rFonts w:ascii="Barlow" w:hAnsi="Barlow"/>
          <w:szCs w:val="22"/>
        </w:rPr>
      </w:pPr>
      <w:r w:rsidRPr="00A51B1C">
        <w:rPr>
          <w:rFonts w:ascii="Barlow" w:hAnsi="Barlow"/>
          <w:b/>
          <w:bCs/>
          <w:szCs w:val="22"/>
          <w:u w:val="single"/>
        </w:rPr>
        <w:t>Bedarf wird vor den Sommerferien per E</w:t>
      </w:r>
      <w:r w:rsidR="00974424" w:rsidRPr="00A51B1C">
        <w:rPr>
          <w:rFonts w:ascii="Barlow" w:hAnsi="Barlow"/>
          <w:b/>
          <w:bCs/>
          <w:szCs w:val="22"/>
          <w:u w:val="single"/>
        </w:rPr>
        <w:t>-M</w:t>
      </w:r>
      <w:r w:rsidRPr="00A51B1C">
        <w:rPr>
          <w:rFonts w:ascii="Barlow" w:hAnsi="Barlow"/>
          <w:b/>
          <w:bCs/>
          <w:szCs w:val="22"/>
          <w:u w:val="single"/>
        </w:rPr>
        <w:t xml:space="preserve">ail </w:t>
      </w:r>
      <w:r w:rsidR="001E0B2F" w:rsidRPr="00A51B1C">
        <w:rPr>
          <w:rFonts w:ascii="Barlow" w:hAnsi="Barlow"/>
          <w:b/>
          <w:bCs/>
          <w:szCs w:val="22"/>
          <w:u w:val="single"/>
        </w:rPr>
        <w:t>abgefragt!</w:t>
      </w:r>
      <w:r w:rsidR="001E0B2F" w:rsidRPr="00A51B1C">
        <w:rPr>
          <w:rFonts w:ascii="Barlow" w:hAnsi="Barlow"/>
          <w:b/>
          <w:bCs/>
          <w:szCs w:val="22"/>
        </w:rPr>
        <w:t>!!</w:t>
      </w:r>
      <w:r w:rsidR="00214B12" w:rsidRPr="00A51B1C">
        <w:rPr>
          <w:rFonts w:ascii="Barlow" w:hAnsi="Barlow"/>
          <w:b/>
          <w:bCs/>
          <w:szCs w:val="22"/>
        </w:rPr>
        <w:t xml:space="preserve"> </w:t>
      </w:r>
    </w:p>
    <w:p w14:paraId="62195C45" w14:textId="77777777" w:rsidR="00773EEF" w:rsidRPr="0044407A" w:rsidRDefault="00773EEF" w:rsidP="00AA0608">
      <w:pPr>
        <w:ind w:left="720"/>
        <w:jc w:val="both"/>
        <w:rPr>
          <w:rFonts w:ascii="Barlow" w:hAnsi="Barlow"/>
          <w:szCs w:val="22"/>
        </w:rPr>
      </w:pPr>
    </w:p>
    <w:p w14:paraId="62195C46" w14:textId="77777777" w:rsidR="00DA17B6" w:rsidRPr="0053213B" w:rsidRDefault="00DA17B6" w:rsidP="00AA0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outlineLvl w:val="0"/>
        <w:rPr>
          <w:rFonts w:ascii="Barlow" w:hAnsi="Barlow"/>
          <w:b/>
          <w:bCs/>
        </w:rPr>
      </w:pPr>
      <w:r w:rsidRPr="0053213B">
        <w:rPr>
          <w:rFonts w:ascii="Barlow" w:hAnsi="Barlow"/>
          <w:b/>
          <w:bCs/>
        </w:rPr>
        <w:t>Maße und Gewichte</w:t>
      </w:r>
    </w:p>
    <w:p w14:paraId="62195C47" w14:textId="77777777" w:rsidR="00DA17B6" w:rsidRPr="0044407A" w:rsidRDefault="00DA17B6" w:rsidP="00AA0608">
      <w:pPr>
        <w:numPr>
          <w:ilvl w:val="0"/>
          <w:numId w:val="1"/>
        </w:numPr>
        <w:jc w:val="both"/>
        <w:rPr>
          <w:rFonts w:ascii="Barlow" w:hAnsi="Barlow"/>
        </w:rPr>
      </w:pPr>
      <w:r w:rsidRPr="0044407A">
        <w:rPr>
          <w:rFonts w:ascii="Barlow" w:hAnsi="Barlow"/>
          <w:u w:val="single"/>
        </w:rPr>
        <w:t>Türabmessungen</w:t>
      </w:r>
      <w:r w:rsidR="008E674C" w:rsidRPr="0044407A">
        <w:rPr>
          <w:rFonts w:ascii="Barlow" w:hAnsi="Barlow"/>
        </w:rPr>
        <w:t xml:space="preserve">: </w:t>
      </w:r>
      <w:r w:rsidR="00CA142F" w:rsidRPr="0044407A">
        <w:rPr>
          <w:rFonts w:ascii="Barlow" w:hAnsi="Barlow"/>
        </w:rPr>
        <w:t>max. Breite: 1,00</w:t>
      </w:r>
      <w:r w:rsidRPr="0044407A">
        <w:rPr>
          <w:rFonts w:ascii="Barlow" w:hAnsi="Barlow"/>
        </w:rPr>
        <w:t xml:space="preserve"> m</w:t>
      </w:r>
      <w:r w:rsidR="008E674C" w:rsidRPr="0044407A">
        <w:rPr>
          <w:rFonts w:ascii="Barlow" w:hAnsi="Barlow"/>
        </w:rPr>
        <w:t xml:space="preserve">, </w:t>
      </w:r>
      <w:r w:rsidRPr="0044407A">
        <w:rPr>
          <w:rFonts w:ascii="Barlow" w:hAnsi="Barlow"/>
        </w:rPr>
        <w:t>max. Höhe: 2,00 m</w:t>
      </w:r>
      <w:r w:rsidR="008E674C" w:rsidRPr="0044407A">
        <w:rPr>
          <w:rFonts w:ascii="Barlow" w:hAnsi="Barlow"/>
        </w:rPr>
        <w:t xml:space="preserve">; </w:t>
      </w:r>
      <w:r w:rsidRPr="0044407A">
        <w:rPr>
          <w:rFonts w:ascii="Barlow" w:hAnsi="Barlow"/>
        </w:rPr>
        <w:t>Übermaße bitte nur nach vorheriger Absprache (s. Anmeldeunterlagen).</w:t>
      </w:r>
    </w:p>
    <w:p w14:paraId="62195C48" w14:textId="77777777" w:rsidR="008C7ED2" w:rsidRPr="0044407A" w:rsidRDefault="008C7ED2" w:rsidP="00AA0608">
      <w:pPr>
        <w:ind w:left="360"/>
        <w:jc w:val="both"/>
        <w:rPr>
          <w:rFonts w:ascii="Barlow" w:hAnsi="Barlow"/>
        </w:rPr>
      </w:pPr>
    </w:p>
    <w:p w14:paraId="62195C49" w14:textId="77777777" w:rsidR="00DD4F11" w:rsidRPr="0053213B" w:rsidRDefault="00DD4F11" w:rsidP="00AA0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outlineLvl w:val="0"/>
        <w:rPr>
          <w:rFonts w:ascii="Barlow" w:hAnsi="Barlow"/>
          <w:b/>
          <w:bCs/>
        </w:rPr>
      </w:pPr>
      <w:r w:rsidRPr="0053213B">
        <w:rPr>
          <w:rFonts w:ascii="Barlow" w:hAnsi="Barlow"/>
          <w:b/>
          <w:bCs/>
        </w:rPr>
        <w:t>Exponate</w:t>
      </w:r>
    </w:p>
    <w:p w14:paraId="62195C4A" w14:textId="77777777" w:rsidR="00974424" w:rsidRPr="0044407A" w:rsidRDefault="00974424" w:rsidP="00AA0608">
      <w:pPr>
        <w:numPr>
          <w:ilvl w:val="0"/>
          <w:numId w:val="1"/>
        </w:numPr>
        <w:jc w:val="both"/>
        <w:rPr>
          <w:rFonts w:ascii="Barlow" w:hAnsi="Barlow"/>
        </w:rPr>
      </w:pPr>
      <w:r w:rsidRPr="0044407A">
        <w:rPr>
          <w:rFonts w:ascii="Barlow" w:hAnsi="Barlow"/>
        </w:rPr>
        <w:t xml:space="preserve">Bei schweren Exponaten (&gt; 200 kg) ist zwingend eine </w:t>
      </w:r>
      <w:r w:rsidRPr="0044407A">
        <w:rPr>
          <w:rFonts w:ascii="Barlow" w:hAnsi="Barlow"/>
          <w:u w:val="single"/>
        </w:rPr>
        <w:t>Druckverteilung</w:t>
      </w:r>
      <w:r w:rsidRPr="0044407A">
        <w:rPr>
          <w:rFonts w:ascii="Barlow" w:hAnsi="Barlow"/>
        </w:rPr>
        <w:t xml:space="preserve"> vorzunehmen (z.B. durch Platten). Laderampe mit Bühne ist vorhanden (s. </w:t>
      </w:r>
      <w:proofErr w:type="spellStart"/>
      <w:r w:rsidRPr="0044407A">
        <w:rPr>
          <w:rFonts w:ascii="Barlow" w:hAnsi="Barlow"/>
        </w:rPr>
        <w:t>Ent</w:t>
      </w:r>
      <w:proofErr w:type="spellEnd"/>
      <w:r w:rsidRPr="0044407A">
        <w:rPr>
          <w:rFonts w:ascii="Barlow" w:hAnsi="Barlow"/>
        </w:rPr>
        <w:t>- und Beladen).</w:t>
      </w:r>
    </w:p>
    <w:p w14:paraId="62195C4B" w14:textId="77777777" w:rsidR="00974424" w:rsidRPr="0044407A" w:rsidRDefault="00974424" w:rsidP="00AA0608">
      <w:pPr>
        <w:numPr>
          <w:ilvl w:val="0"/>
          <w:numId w:val="1"/>
        </w:numPr>
        <w:jc w:val="both"/>
        <w:rPr>
          <w:rFonts w:ascii="Barlow" w:hAnsi="Barlow"/>
        </w:rPr>
      </w:pPr>
      <w:r w:rsidRPr="0044407A">
        <w:rPr>
          <w:rFonts w:ascii="Barlow" w:hAnsi="Barlow"/>
        </w:rPr>
        <w:t>Für Maschinen und Geräte ist zwingend ein Schutz gegen den Austritt von Flüssigkeiten etc. vorzusehen. Schutzeinrichtungen bei Exponaten in/mit Bewegung oder ggf. Splitterwirkung etc. sind obligatorisch.</w:t>
      </w:r>
    </w:p>
    <w:p w14:paraId="62195C4C" w14:textId="77777777" w:rsidR="00214B12" w:rsidRPr="0044407A" w:rsidRDefault="00214B12" w:rsidP="00AA0608">
      <w:pPr>
        <w:ind w:left="720"/>
        <w:rPr>
          <w:rFonts w:ascii="Barlow" w:hAnsi="Barlow"/>
        </w:rPr>
      </w:pPr>
    </w:p>
    <w:p w14:paraId="62195C4D" w14:textId="77777777" w:rsidR="00682E02" w:rsidRPr="0053213B" w:rsidRDefault="007B4390" w:rsidP="00AA0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outlineLvl w:val="0"/>
        <w:rPr>
          <w:rFonts w:ascii="Barlow" w:hAnsi="Barlow"/>
          <w:b/>
          <w:bCs/>
        </w:rPr>
      </w:pPr>
      <w:r w:rsidRPr="0053213B">
        <w:rPr>
          <w:rFonts w:ascii="Barlow" w:hAnsi="Barlow"/>
          <w:b/>
          <w:bCs/>
        </w:rPr>
        <w:t>An-/Ablieferung sowie</w:t>
      </w:r>
      <w:r w:rsidR="002F268F" w:rsidRPr="0053213B">
        <w:rPr>
          <w:rFonts w:ascii="Barlow" w:hAnsi="Barlow"/>
          <w:b/>
          <w:bCs/>
        </w:rPr>
        <w:t xml:space="preserve"> </w:t>
      </w:r>
      <w:proofErr w:type="spellStart"/>
      <w:r w:rsidR="002F268F" w:rsidRPr="0053213B">
        <w:rPr>
          <w:rFonts w:ascii="Barlow" w:hAnsi="Barlow"/>
          <w:b/>
          <w:bCs/>
        </w:rPr>
        <w:t>Ent</w:t>
      </w:r>
      <w:proofErr w:type="spellEnd"/>
      <w:r w:rsidR="002F268F" w:rsidRPr="0053213B">
        <w:rPr>
          <w:rFonts w:ascii="Barlow" w:hAnsi="Barlow"/>
          <w:b/>
          <w:bCs/>
        </w:rPr>
        <w:t>-/Beladen</w:t>
      </w:r>
    </w:p>
    <w:p w14:paraId="62195C4E" w14:textId="77777777" w:rsidR="00BB7555" w:rsidRPr="0044407A" w:rsidRDefault="00BB7555" w:rsidP="00AA0608">
      <w:pPr>
        <w:numPr>
          <w:ilvl w:val="0"/>
          <w:numId w:val="6"/>
        </w:numPr>
        <w:jc w:val="both"/>
        <w:rPr>
          <w:rFonts w:ascii="Barlow" w:hAnsi="Barlow"/>
        </w:rPr>
      </w:pPr>
      <w:r w:rsidRPr="00261797">
        <w:rPr>
          <w:rFonts w:ascii="Barlow" w:hAnsi="Barlow"/>
          <w:b/>
          <w:bCs/>
        </w:rPr>
        <w:t xml:space="preserve">PKW </w:t>
      </w:r>
      <w:r w:rsidR="00E251AD" w:rsidRPr="00261797">
        <w:rPr>
          <w:rFonts w:ascii="Barlow" w:hAnsi="Barlow"/>
          <w:b/>
          <w:bCs/>
        </w:rPr>
        <w:t>(max. Höhe 1,80 m)</w:t>
      </w:r>
      <w:r w:rsidR="00E251AD" w:rsidRPr="0044407A">
        <w:rPr>
          <w:rFonts w:ascii="Barlow" w:hAnsi="Barlow"/>
        </w:rPr>
        <w:t xml:space="preserve"> </w:t>
      </w:r>
      <w:r w:rsidRPr="0044407A">
        <w:rPr>
          <w:rFonts w:ascii="Barlow" w:hAnsi="Barlow"/>
        </w:rPr>
        <w:t>über Tiefgarage</w:t>
      </w:r>
      <w:r w:rsidR="00E251AD" w:rsidRPr="0044407A">
        <w:rPr>
          <w:rFonts w:ascii="Barlow" w:hAnsi="Barlow"/>
        </w:rPr>
        <w:t xml:space="preserve"> (Anf</w:t>
      </w:r>
      <w:r w:rsidR="00214B12" w:rsidRPr="0044407A">
        <w:rPr>
          <w:rFonts w:ascii="Barlow" w:hAnsi="Barlow"/>
        </w:rPr>
        <w:t>ahrt Schillerstr.)</w:t>
      </w:r>
    </w:p>
    <w:p w14:paraId="62195C4F" w14:textId="77777777" w:rsidR="00682E02" w:rsidRPr="0044407A" w:rsidRDefault="00E251AD" w:rsidP="00AA0608">
      <w:pPr>
        <w:numPr>
          <w:ilvl w:val="0"/>
          <w:numId w:val="6"/>
        </w:numPr>
        <w:jc w:val="both"/>
        <w:rPr>
          <w:rFonts w:ascii="Barlow" w:hAnsi="Barlow"/>
        </w:rPr>
      </w:pPr>
      <w:r w:rsidRPr="0044407A">
        <w:rPr>
          <w:rFonts w:ascii="Barlow" w:hAnsi="Barlow"/>
        </w:rPr>
        <w:t xml:space="preserve">Andienung </w:t>
      </w:r>
      <w:r w:rsidR="00BB7555" w:rsidRPr="0044407A">
        <w:rPr>
          <w:rFonts w:ascii="Barlow" w:hAnsi="Barlow"/>
        </w:rPr>
        <w:t>über den Kurt-Weill-Weg</w:t>
      </w:r>
      <w:r w:rsidRPr="0044407A">
        <w:rPr>
          <w:rFonts w:ascii="Barlow" w:hAnsi="Barlow"/>
        </w:rPr>
        <w:t xml:space="preserve"> sowie über Kulturhaus-Parkplatz. Dort ist ein</w:t>
      </w:r>
      <w:r w:rsidR="00323099" w:rsidRPr="0044407A">
        <w:rPr>
          <w:rFonts w:ascii="Barlow" w:hAnsi="Barlow"/>
        </w:rPr>
        <w:t xml:space="preserve">e </w:t>
      </w:r>
      <w:r w:rsidR="003C55CD" w:rsidRPr="0044407A">
        <w:rPr>
          <w:rFonts w:ascii="Barlow" w:hAnsi="Barlow"/>
        </w:rPr>
        <w:t>Laderampe mit Kantenhöhe 1,20</w:t>
      </w:r>
      <w:r w:rsidRPr="0044407A">
        <w:rPr>
          <w:rFonts w:ascii="Barlow" w:hAnsi="Barlow"/>
        </w:rPr>
        <w:t xml:space="preserve"> m </w:t>
      </w:r>
      <w:r w:rsidR="00DF588B" w:rsidRPr="0044407A">
        <w:rPr>
          <w:rFonts w:ascii="Barlow" w:hAnsi="Barlow"/>
        </w:rPr>
        <w:t xml:space="preserve">vorhanden, ebenso </w:t>
      </w:r>
      <w:r w:rsidR="0097567A" w:rsidRPr="0044407A">
        <w:rPr>
          <w:rFonts w:ascii="Barlow" w:hAnsi="Barlow"/>
        </w:rPr>
        <w:t xml:space="preserve">eine </w:t>
      </w:r>
      <w:r w:rsidR="00B27FA2" w:rsidRPr="0044407A">
        <w:rPr>
          <w:rFonts w:ascii="Barlow" w:hAnsi="Barlow"/>
        </w:rPr>
        <w:t>(</w:t>
      </w:r>
      <w:r w:rsidR="00883E47" w:rsidRPr="0044407A">
        <w:rPr>
          <w:rFonts w:ascii="Barlow" w:hAnsi="Barlow"/>
        </w:rPr>
        <w:t>kleinere</w:t>
      </w:r>
      <w:r w:rsidR="00B27FA2" w:rsidRPr="0044407A">
        <w:rPr>
          <w:rFonts w:ascii="Barlow" w:hAnsi="Barlow"/>
        </w:rPr>
        <w:t>)</w:t>
      </w:r>
      <w:r w:rsidR="00883E47" w:rsidRPr="0044407A">
        <w:rPr>
          <w:rFonts w:ascii="Barlow" w:hAnsi="Barlow"/>
        </w:rPr>
        <w:t xml:space="preserve"> Hebe</w:t>
      </w:r>
      <w:r w:rsidR="00D628E0" w:rsidRPr="0044407A">
        <w:rPr>
          <w:rFonts w:ascii="Barlow" w:hAnsi="Barlow"/>
        </w:rPr>
        <w:t>bühne,</w:t>
      </w:r>
      <w:r w:rsidR="00660A3F" w:rsidRPr="0044407A">
        <w:rPr>
          <w:rFonts w:ascii="Barlow" w:hAnsi="Barlow"/>
        </w:rPr>
        <w:t xml:space="preserve"> Zufahrt über die Fr</w:t>
      </w:r>
      <w:r w:rsidR="00F06B8D" w:rsidRPr="0044407A">
        <w:rPr>
          <w:rFonts w:ascii="Barlow" w:hAnsi="Barlow"/>
        </w:rPr>
        <w:t>eiherr</w:t>
      </w:r>
      <w:r w:rsidR="00660A3F" w:rsidRPr="0044407A">
        <w:rPr>
          <w:rFonts w:ascii="Barlow" w:hAnsi="Barlow"/>
        </w:rPr>
        <w:t>-v</w:t>
      </w:r>
      <w:r w:rsidR="008844E8" w:rsidRPr="0044407A">
        <w:rPr>
          <w:rFonts w:ascii="Barlow" w:hAnsi="Barlow"/>
        </w:rPr>
        <w:t>om</w:t>
      </w:r>
      <w:r w:rsidR="001A00A8" w:rsidRPr="0044407A">
        <w:rPr>
          <w:rFonts w:ascii="Barlow" w:hAnsi="Barlow"/>
        </w:rPr>
        <w:t>-Stein-Str.</w:t>
      </w:r>
      <w:r w:rsidR="00660A3F" w:rsidRPr="0044407A">
        <w:rPr>
          <w:rFonts w:ascii="Barlow" w:hAnsi="Barlow"/>
        </w:rPr>
        <w:t xml:space="preserve"> </w:t>
      </w:r>
      <w:r w:rsidR="007B4390" w:rsidRPr="0044407A">
        <w:rPr>
          <w:rFonts w:ascii="Barlow" w:hAnsi="Barlow"/>
        </w:rPr>
        <w:t xml:space="preserve">Die </w:t>
      </w:r>
      <w:r w:rsidR="00314021" w:rsidRPr="0044407A">
        <w:rPr>
          <w:rFonts w:ascii="Barlow" w:hAnsi="Barlow"/>
        </w:rPr>
        <w:t xml:space="preserve">Zufahrtsregelung </w:t>
      </w:r>
      <w:r w:rsidR="007B4390" w:rsidRPr="0044407A">
        <w:rPr>
          <w:rFonts w:ascii="Barlow" w:hAnsi="Barlow"/>
        </w:rPr>
        <w:t xml:space="preserve">erfolgt </w:t>
      </w:r>
      <w:r w:rsidR="00314021" w:rsidRPr="0044407A">
        <w:rPr>
          <w:rFonts w:ascii="Barlow" w:hAnsi="Barlow"/>
        </w:rPr>
        <w:t>über Einweiser.</w:t>
      </w:r>
    </w:p>
    <w:p w14:paraId="62195C50" w14:textId="77777777" w:rsidR="00214B12" w:rsidRPr="00261797" w:rsidRDefault="00F57C4C" w:rsidP="00AA0608">
      <w:pPr>
        <w:numPr>
          <w:ilvl w:val="0"/>
          <w:numId w:val="6"/>
        </w:numPr>
        <w:jc w:val="both"/>
        <w:rPr>
          <w:rFonts w:ascii="Barlow" w:hAnsi="Barlow"/>
          <w:b/>
          <w:bCs/>
        </w:rPr>
      </w:pPr>
      <w:r w:rsidRPr="00261797">
        <w:rPr>
          <w:rFonts w:ascii="Barlow" w:hAnsi="Barlow"/>
          <w:b/>
          <w:bCs/>
        </w:rPr>
        <w:t>F</w:t>
      </w:r>
      <w:r w:rsidR="00612749" w:rsidRPr="00261797">
        <w:rPr>
          <w:rFonts w:ascii="Barlow" w:hAnsi="Barlow"/>
          <w:b/>
          <w:bCs/>
        </w:rPr>
        <w:t>ür die An</w:t>
      </w:r>
      <w:r w:rsidR="00214B12" w:rsidRPr="00261797">
        <w:rPr>
          <w:rFonts w:ascii="Barlow" w:hAnsi="Barlow"/>
          <w:b/>
          <w:bCs/>
        </w:rPr>
        <w:t xml:space="preserve">lieferung sowie den Aufbau </w:t>
      </w:r>
      <w:r w:rsidRPr="00261797">
        <w:rPr>
          <w:rFonts w:ascii="Barlow" w:hAnsi="Barlow"/>
          <w:b/>
          <w:bCs/>
        </w:rPr>
        <w:t xml:space="preserve">werden Zeitfenster </w:t>
      </w:r>
      <w:r w:rsidR="00214B12" w:rsidRPr="00261797">
        <w:rPr>
          <w:rFonts w:ascii="Barlow" w:hAnsi="Barlow"/>
          <w:b/>
          <w:bCs/>
        </w:rPr>
        <w:t xml:space="preserve">vergeben, die </w:t>
      </w:r>
      <w:r w:rsidR="009F4852" w:rsidRPr="00261797">
        <w:rPr>
          <w:rFonts w:ascii="Barlow" w:hAnsi="Barlow"/>
          <w:b/>
          <w:bCs/>
        </w:rPr>
        <w:t>verbindlich</w:t>
      </w:r>
      <w:r w:rsidR="00214B12" w:rsidRPr="00261797">
        <w:rPr>
          <w:rFonts w:ascii="Barlow" w:hAnsi="Barlow"/>
          <w:b/>
          <w:bCs/>
        </w:rPr>
        <w:t xml:space="preserve"> einzuhalten sind</w:t>
      </w:r>
      <w:r w:rsidR="00612749" w:rsidRPr="00261797">
        <w:rPr>
          <w:rFonts w:ascii="Barlow" w:hAnsi="Barlow"/>
          <w:b/>
          <w:bCs/>
        </w:rPr>
        <w:t xml:space="preserve"> und kurz vor der Messe per Mail versandt werden</w:t>
      </w:r>
      <w:r w:rsidR="00214B12" w:rsidRPr="00261797">
        <w:rPr>
          <w:rFonts w:ascii="Barlow" w:hAnsi="Barlow"/>
          <w:b/>
          <w:bCs/>
        </w:rPr>
        <w:t>.</w:t>
      </w:r>
    </w:p>
    <w:p w14:paraId="62195C51" w14:textId="77777777" w:rsidR="009B4D59" w:rsidRPr="0044407A" w:rsidRDefault="009B4D59" w:rsidP="00AA0608">
      <w:pPr>
        <w:rPr>
          <w:rFonts w:ascii="Barlow" w:hAnsi="Barlow"/>
        </w:rPr>
      </w:pPr>
    </w:p>
    <w:p w14:paraId="62195C52" w14:textId="77777777" w:rsidR="00BE6E0B" w:rsidRPr="0053213B" w:rsidRDefault="00BE6E0B" w:rsidP="00AA0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outlineLvl w:val="0"/>
        <w:rPr>
          <w:rFonts w:ascii="Barlow" w:hAnsi="Barlow"/>
          <w:b/>
          <w:bCs/>
        </w:rPr>
      </w:pPr>
      <w:r w:rsidRPr="0053213B">
        <w:rPr>
          <w:rFonts w:ascii="Barlow" w:hAnsi="Barlow"/>
          <w:b/>
          <w:bCs/>
        </w:rPr>
        <w:t>Stromversorgung</w:t>
      </w:r>
    </w:p>
    <w:p w14:paraId="62195C53" w14:textId="77777777" w:rsidR="00520510" w:rsidRPr="0044407A" w:rsidRDefault="0097567A" w:rsidP="00AA0608">
      <w:pPr>
        <w:numPr>
          <w:ilvl w:val="0"/>
          <w:numId w:val="6"/>
        </w:numPr>
        <w:jc w:val="both"/>
        <w:rPr>
          <w:rFonts w:ascii="Barlow" w:hAnsi="Barlow"/>
        </w:rPr>
      </w:pPr>
      <w:r w:rsidRPr="0044407A">
        <w:rPr>
          <w:rFonts w:ascii="Barlow" w:hAnsi="Barlow"/>
          <w:u w:val="single"/>
        </w:rPr>
        <w:t>I</w:t>
      </w:r>
      <w:r w:rsidR="00520510" w:rsidRPr="0044407A">
        <w:rPr>
          <w:rFonts w:ascii="Barlow" w:hAnsi="Barlow"/>
          <w:u w:val="single"/>
        </w:rPr>
        <w:t>m Preis enthalten</w:t>
      </w:r>
      <w:r w:rsidR="00520510" w:rsidRPr="0044407A">
        <w:rPr>
          <w:rFonts w:ascii="Barlow" w:hAnsi="Barlow"/>
        </w:rPr>
        <w:t xml:space="preserve">: </w:t>
      </w:r>
      <w:r w:rsidR="00DF588B" w:rsidRPr="0044407A">
        <w:rPr>
          <w:rFonts w:ascii="Barlow" w:hAnsi="Barlow"/>
        </w:rPr>
        <w:t xml:space="preserve">Nach Bedarf </w:t>
      </w:r>
      <w:r w:rsidR="007B4390" w:rsidRPr="0044407A">
        <w:rPr>
          <w:rFonts w:ascii="Barlow" w:hAnsi="Barlow"/>
        </w:rPr>
        <w:t>(s. Online-Anmeldung</w:t>
      </w:r>
      <w:r w:rsidR="007421CD" w:rsidRPr="0044407A">
        <w:rPr>
          <w:rFonts w:ascii="Barlow" w:hAnsi="Barlow"/>
        </w:rPr>
        <w:t xml:space="preserve">) </w:t>
      </w:r>
      <w:r w:rsidR="00F13588" w:rsidRPr="0044407A">
        <w:rPr>
          <w:rFonts w:ascii="Barlow" w:hAnsi="Barlow"/>
        </w:rPr>
        <w:t xml:space="preserve">230 V mit </w:t>
      </w:r>
      <w:r w:rsidR="00520510" w:rsidRPr="0044407A">
        <w:rPr>
          <w:rFonts w:ascii="Barlow" w:hAnsi="Barlow"/>
        </w:rPr>
        <w:t>Absicherung 16 A mit einem Über</w:t>
      </w:r>
      <w:r w:rsidR="00F13588" w:rsidRPr="0044407A">
        <w:rPr>
          <w:rFonts w:ascii="Barlow" w:hAnsi="Barlow"/>
        </w:rPr>
        <w:t>gabe</w:t>
      </w:r>
      <w:r w:rsidR="00B05DD9" w:rsidRPr="0044407A">
        <w:rPr>
          <w:rFonts w:ascii="Barlow" w:hAnsi="Barlow"/>
        </w:rPr>
        <w:t xml:space="preserve">punkt </w:t>
      </w:r>
      <w:r w:rsidR="00F54111" w:rsidRPr="0044407A">
        <w:rPr>
          <w:rFonts w:ascii="Barlow" w:hAnsi="Barlow"/>
        </w:rPr>
        <w:t>und</w:t>
      </w:r>
      <w:r w:rsidR="00EB5E84" w:rsidRPr="0044407A">
        <w:rPr>
          <w:rFonts w:ascii="Barlow" w:hAnsi="Barlow"/>
        </w:rPr>
        <w:t xml:space="preserve"> </w:t>
      </w:r>
      <w:r w:rsidR="00F54111" w:rsidRPr="0044407A">
        <w:rPr>
          <w:rFonts w:ascii="Barlow" w:hAnsi="Barlow"/>
        </w:rPr>
        <w:t>/</w:t>
      </w:r>
      <w:r w:rsidR="00EB5E84" w:rsidRPr="0044407A">
        <w:rPr>
          <w:rFonts w:ascii="Barlow" w:hAnsi="Barlow"/>
        </w:rPr>
        <w:t xml:space="preserve"> </w:t>
      </w:r>
      <w:r w:rsidR="00B05DD9" w:rsidRPr="0044407A">
        <w:rPr>
          <w:rFonts w:ascii="Barlow" w:hAnsi="Barlow"/>
        </w:rPr>
        <w:t>oder</w:t>
      </w:r>
      <w:r w:rsidR="00BE6E0B" w:rsidRPr="0044407A">
        <w:rPr>
          <w:rFonts w:ascii="Barlow" w:hAnsi="Barlow"/>
        </w:rPr>
        <w:t xml:space="preserve"> </w:t>
      </w:r>
      <w:r w:rsidR="00DF588B" w:rsidRPr="0044407A">
        <w:rPr>
          <w:rFonts w:ascii="Barlow" w:hAnsi="Barlow"/>
        </w:rPr>
        <w:t>auch 380 V mit 32 A</w:t>
      </w:r>
      <w:r w:rsidR="00B05DD9" w:rsidRPr="0044407A">
        <w:rPr>
          <w:rFonts w:ascii="Barlow" w:hAnsi="Barlow"/>
        </w:rPr>
        <w:t>.</w:t>
      </w:r>
      <w:r w:rsidR="00DF588B" w:rsidRPr="0044407A">
        <w:rPr>
          <w:rFonts w:ascii="Barlow" w:hAnsi="Barlow"/>
        </w:rPr>
        <w:t xml:space="preserve"> </w:t>
      </w:r>
      <w:r w:rsidR="002473F6" w:rsidRPr="0044407A">
        <w:rPr>
          <w:rFonts w:ascii="Barlow" w:hAnsi="Barlow"/>
        </w:rPr>
        <w:t xml:space="preserve"> Stromverbrauch inklusiv</w:t>
      </w:r>
      <w:r w:rsidR="001A00A8" w:rsidRPr="0044407A">
        <w:rPr>
          <w:rFonts w:ascii="Barlow" w:hAnsi="Barlow"/>
        </w:rPr>
        <w:t>e</w:t>
      </w:r>
      <w:r w:rsidR="002473F6" w:rsidRPr="0044407A">
        <w:rPr>
          <w:rFonts w:ascii="Barlow" w:hAnsi="Barlow"/>
        </w:rPr>
        <w:t>.</w:t>
      </w:r>
    </w:p>
    <w:p w14:paraId="62195C54" w14:textId="77777777" w:rsidR="008C7ED2" w:rsidRPr="0044407A" w:rsidRDefault="00960C43" w:rsidP="00AA0608">
      <w:pPr>
        <w:numPr>
          <w:ilvl w:val="0"/>
          <w:numId w:val="6"/>
        </w:numPr>
        <w:jc w:val="both"/>
        <w:rPr>
          <w:rFonts w:ascii="Barlow" w:hAnsi="Barlow"/>
        </w:rPr>
      </w:pPr>
      <w:r w:rsidRPr="0044407A">
        <w:rPr>
          <w:rFonts w:ascii="Barlow" w:hAnsi="Barlow"/>
        </w:rPr>
        <w:t>Verteiler</w:t>
      </w:r>
      <w:r w:rsidR="00BE6E0B" w:rsidRPr="0044407A">
        <w:rPr>
          <w:rFonts w:ascii="Barlow" w:hAnsi="Barlow"/>
        </w:rPr>
        <w:t>m</w:t>
      </w:r>
      <w:r w:rsidR="00097878" w:rsidRPr="0044407A">
        <w:rPr>
          <w:rFonts w:ascii="Barlow" w:hAnsi="Barlow"/>
        </w:rPr>
        <w:t>aterial ist selbst mitzubringen und zu installieren.</w:t>
      </w:r>
      <w:r w:rsidR="00F57C4C" w:rsidRPr="0044407A">
        <w:rPr>
          <w:rFonts w:ascii="Barlow" w:hAnsi="Barlow"/>
        </w:rPr>
        <w:t xml:space="preserve"> </w:t>
      </w:r>
      <w:r w:rsidR="00BE6E0B" w:rsidRPr="0044407A">
        <w:rPr>
          <w:rFonts w:ascii="Barlow" w:hAnsi="Barlow"/>
        </w:rPr>
        <w:t>Strom steht während des</w:t>
      </w:r>
      <w:r w:rsidR="00097878" w:rsidRPr="0044407A">
        <w:rPr>
          <w:rFonts w:ascii="Barlow" w:hAnsi="Barlow"/>
        </w:rPr>
        <w:t xml:space="preserve"> Auf- /Abbaus</w:t>
      </w:r>
      <w:r w:rsidR="0018228E" w:rsidRPr="0044407A">
        <w:rPr>
          <w:rFonts w:ascii="Barlow" w:hAnsi="Barlow"/>
        </w:rPr>
        <w:t xml:space="preserve"> und zur Messezeit</w:t>
      </w:r>
      <w:r w:rsidR="00097878" w:rsidRPr="0044407A">
        <w:rPr>
          <w:rFonts w:ascii="Barlow" w:hAnsi="Barlow"/>
        </w:rPr>
        <w:t xml:space="preserve"> zur Verfügung, nachts wird abgeschaltet!</w:t>
      </w:r>
    </w:p>
    <w:p w14:paraId="62195C55" w14:textId="77777777" w:rsidR="008F44CC" w:rsidRPr="0044407A" w:rsidRDefault="008F44CC" w:rsidP="00AA0608">
      <w:pPr>
        <w:jc w:val="both"/>
        <w:rPr>
          <w:rFonts w:ascii="Barlow" w:hAnsi="Barlow"/>
        </w:rPr>
      </w:pPr>
    </w:p>
    <w:p w14:paraId="62195C56" w14:textId="77777777" w:rsidR="0009741C" w:rsidRPr="0053213B" w:rsidRDefault="0009741C" w:rsidP="00AA0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outlineLvl w:val="0"/>
        <w:rPr>
          <w:rFonts w:ascii="Barlow" w:hAnsi="Barlow"/>
          <w:b/>
          <w:bCs/>
        </w:rPr>
      </w:pPr>
      <w:r w:rsidRPr="0053213B">
        <w:rPr>
          <w:rFonts w:ascii="Barlow" w:hAnsi="Barlow"/>
          <w:b/>
          <w:bCs/>
        </w:rPr>
        <w:t>Aktionen</w:t>
      </w:r>
      <w:r w:rsidR="008F44CC" w:rsidRPr="0053213B">
        <w:rPr>
          <w:rFonts w:ascii="Barlow" w:hAnsi="Barlow"/>
          <w:b/>
          <w:bCs/>
        </w:rPr>
        <w:t xml:space="preserve"> / Marketing</w:t>
      </w:r>
    </w:p>
    <w:p w14:paraId="62195C57" w14:textId="77777777" w:rsidR="00974424" w:rsidRPr="0044407A" w:rsidRDefault="00974424" w:rsidP="00AA0608">
      <w:pPr>
        <w:numPr>
          <w:ilvl w:val="0"/>
          <w:numId w:val="1"/>
        </w:numPr>
        <w:jc w:val="both"/>
        <w:rPr>
          <w:rFonts w:ascii="Barlow" w:hAnsi="Barlow"/>
        </w:rPr>
      </w:pPr>
      <w:r w:rsidRPr="0044407A">
        <w:rPr>
          <w:rFonts w:ascii="Barlow" w:hAnsi="Barlow"/>
        </w:rPr>
        <w:t>Auf dem eigenen Stand ohne Störung / Behinderung der Nachbarstände gestattet. Geplante Aktivitäten außerhalb des eigenen Standes sind zwingend mit dem Veranstalter abzustimmen!</w:t>
      </w:r>
    </w:p>
    <w:p w14:paraId="62195C58" w14:textId="77777777" w:rsidR="00F6463A" w:rsidRPr="0044407A" w:rsidRDefault="008F44CC" w:rsidP="00AA0608">
      <w:pPr>
        <w:numPr>
          <w:ilvl w:val="0"/>
          <w:numId w:val="1"/>
        </w:numPr>
        <w:jc w:val="both"/>
        <w:rPr>
          <w:rFonts w:ascii="Barlow" w:hAnsi="Barlow"/>
        </w:rPr>
      </w:pPr>
      <w:r w:rsidRPr="0044407A">
        <w:rPr>
          <w:rFonts w:ascii="Barlow" w:hAnsi="Barlow"/>
        </w:rPr>
        <w:t>Die A</w:t>
      </w:r>
      <w:r w:rsidR="007979D5" w:rsidRPr="0044407A">
        <w:rPr>
          <w:rFonts w:ascii="Barlow" w:hAnsi="Barlow"/>
        </w:rPr>
        <w:t>k</w:t>
      </w:r>
      <w:r w:rsidRPr="0044407A">
        <w:rPr>
          <w:rFonts w:ascii="Barlow" w:hAnsi="Barlow"/>
        </w:rPr>
        <w:t>quise von Namen</w:t>
      </w:r>
      <w:r w:rsidR="00EB5E84" w:rsidRPr="0044407A">
        <w:rPr>
          <w:rFonts w:ascii="Barlow" w:hAnsi="Barlow"/>
        </w:rPr>
        <w:t xml:space="preserve"> </w:t>
      </w:r>
      <w:r w:rsidRPr="0044407A">
        <w:rPr>
          <w:rFonts w:ascii="Barlow" w:hAnsi="Barlow"/>
        </w:rPr>
        <w:t>/</w:t>
      </w:r>
      <w:r w:rsidR="00EB5E84" w:rsidRPr="0044407A">
        <w:rPr>
          <w:rFonts w:ascii="Barlow" w:hAnsi="Barlow"/>
        </w:rPr>
        <w:t xml:space="preserve"> </w:t>
      </w:r>
      <w:r w:rsidRPr="0044407A">
        <w:rPr>
          <w:rFonts w:ascii="Barlow" w:hAnsi="Barlow"/>
        </w:rPr>
        <w:t>Adressen zu Marketingzwecken sowie die übermäßige Abgabe von Werbeartikeln außerhalb des Kontext</w:t>
      </w:r>
      <w:r w:rsidR="0018228E" w:rsidRPr="0044407A">
        <w:rPr>
          <w:rFonts w:ascii="Barlow" w:hAnsi="Barlow"/>
        </w:rPr>
        <w:t>es</w:t>
      </w:r>
      <w:r w:rsidRPr="0044407A">
        <w:rPr>
          <w:rFonts w:ascii="Barlow" w:hAnsi="Barlow"/>
        </w:rPr>
        <w:t xml:space="preserve"> des Messethemas</w:t>
      </w:r>
      <w:r w:rsidR="00561F50" w:rsidRPr="0044407A">
        <w:rPr>
          <w:rFonts w:ascii="Barlow" w:hAnsi="Barlow"/>
        </w:rPr>
        <w:t xml:space="preserve"> sind</w:t>
      </w:r>
      <w:r w:rsidRPr="0044407A">
        <w:rPr>
          <w:rFonts w:ascii="Barlow" w:hAnsi="Barlow"/>
        </w:rPr>
        <w:t xml:space="preserve"> nicht gewü</w:t>
      </w:r>
      <w:r w:rsidR="005D45B6" w:rsidRPr="0044407A">
        <w:rPr>
          <w:rFonts w:ascii="Barlow" w:hAnsi="Barlow"/>
        </w:rPr>
        <w:t>nscht und können</w:t>
      </w:r>
      <w:r w:rsidR="00D85494" w:rsidRPr="0044407A">
        <w:rPr>
          <w:rFonts w:ascii="Barlow" w:hAnsi="Barlow"/>
        </w:rPr>
        <w:t xml:space="preserve"> untersagt werden!</w:t>
      </w:r>
    </w:p>
    <w:p w14:paraId="62195C59" w14:textId="77777777" w:rsidR="00BA791F" w:rsidRPr="0044407A" w:rsidRDefault="00BA791F" w:rsidP="00AA0608">
      <w:pPr>
        <w:ind w:left="360"/>
        <w:rPr>
          <w:rFonts w:ascii="Barlow" w:hAnsi="Barlow"/>
        </w:rPr>
      </w:pPr>
    </w:p>
    <w:p w14:paraId="62195C5A" w14:textId="77777777" w:rsidR="00BE6E0B" w:rsidRPr="0053213B" w:rsidRDefault="00C370E9" w:rsidP="00AA060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E0E0E0"/>
        <w:outlineLvl w:val="0"/>
        <w:rPr>
          <w:rFonts w:ascii="Barlow" w:hAnsi="Barlow"/>
          <w:b/>
          <w:bCs/>
        </w:rPr>
      </w:pPr>
      <w:r w:rsidRPr="0053213B">
        <w:rPr>
          <w:rFonts w:ascii="Barlow" w:hAnsi="Barlow"/>
          <w:b/>
          <w:bCs/>
        </w:rPr>
        <w:t xml:space="preserve">Reinigung sowie Abfälle + </w:t>
      </w:r>
      <w:r w:rsidR="00BE6E0B" w:rsidRPr="0053213B">
        <w:rPr>
          <w:rFonts w:ascii="Barlow" w:hAnsi="Barlow"/>
          <w:b/>
          <w:bCs/>
        </w:rPr>
        <w:t>Verpackungen</w:t>
      </w:r>
    </w:p>
    <w:p w14:paraId="62195C5B" w14:textId="77777777" w:rsidR="00C370E9" w:rsidRPr="0044407A" w:rsidRDefault="00C370E9" w:rsidP="00AA0608">
      <w:pPr>
        <w:numPr>
          <w:ilvl w:val="0"/>
          <w:numId w:val="7"/>
        </w:numPr>
        <w:jc w:val="both"/>
        <w:rPr>
          <w:rFonts w:ascii="Barlow" w:hAnsi="Barlow"/>
        </w:rPr>
      </w:pPr>
      <w:r w:rsidRPr="0044407A">
        <w:rPr>
          <w:rFonts w:ascii="Barlow" w:hAnsi="Barlow"/>
        </w:rPr>
        <w:t>Die Standfläche ist „besenrein“ zu hinterlassen. Eine nachträglich notwendige Reinigung wird nach</w:t>
      </w:r>
      <w:r w:rsidR="001B6770" w:rsidRPr="0044407A">
        <w:rPr>
          <w:rFonts w:ascii="Barlow" w:hAnsi="Barlow"/>
        </w:rPr>
        <w:t xml:space="preserve"> Aufwand, mindestens aber mit </w:t>
      </w:r>
      <w:r w:rsidR="00261797" w:rsidRPr="00261797">
        <w:rPr>
          <w:rFonts w:ascii="Barlow" w:hAnsi="Barlow"/>
          <w:b/>
          <w:bCs/>
        </w:rPr>
        <w:t>10</w:t>
      </w:r>
      <w:r w:rsidR="001B6770" w:rsidRPr="00261797">
        <w:rPr>
          <w:rFonts w:ascii="Barlow" w:hAnsi="Barlow"/>
          <w:b/>
          <w:bCs/>
        </w:rPr>
        <w:t>0,00</w:t>
      </w:r>
      <w:r w:rsidRPr="00261797">
        <w:rPr>
          <w:rFonts w:ascii="Barlow" w:hAnsi="Barlow"/>
          <w:b/>
          <w:bCs/>
        </w:rPr>
        <w:t xml:space="preserve"> €</w:t>
      </w:r>
      <w:r w:rsidRPr="0044407A">
        <w:rPr>
          <w:rFonts w:ascii="Barlow" w:hAnsi="Barlow"/>
        </w:rPr>
        <w:t xml:space="preserve"> berechnet.</w:t>
      </w:r>
    </w:p>
    <w:p w14:paraId="62195C5C" w14:textId="77777777" w:rsidR="00FD02DF" w:rsidRPr="0044407A" w:rsidRDefault="00F13588" w:rsidP="00AA0608">
      <w:pPr>
        <w:numPr>
          <w:ilvl w:val="0"/>
          <w:numId w:val="7"/>
        </w:numPr>
        <w:jc w:val="both"/>
        <w:rPr>
          <w:rFonts w:ascii="Barlow" w:hAnsi="Barlow"/>
          <w:u w:val="single"/>
        </w:rPr>
      </w:pPr>
      <w:r w:rsidRPr="0044407A">
        <w:rPr>
          <w:rFonts w:ascii="Barlow" w:hAnsi="Barlow"/>
        </w:rPr>
        <w:t>Verpackungsa</w:t>
      </w:r>
      <w:r w:rsidR="00483BE9" w:rsidRPr="0044407A">
        <w:rPr>
          <w:rFonts w:ascii="Barlow" w:hAnsi="Barlow"/>
        </w:rPr>
        <w:t xml:space="preserve">bfälle </w:t>
      </w:r>
      <w:r w:rsidRPr="0044407A">
        <w:rPr>
          <w:rFonts w:ascii="Barlow" w:hAnsi="Barlow"/>
        </w:rPr>
        <w:t>und haushaltsähnliche Abfälle sind an der Entsorgungsstat</w:t>
      </w:r>
      <w:r w:rsidR="00D206E6" w:rsidRPr="0044407A">
        <w:rPr>
          <w:rFonts w:ascii="Barlow" w:hAnsi="Barlow"/>
        </w:rPr>
        <w:t xml:space="preserve">ion im Außenbereich </w:t>
      </w:r>
      <w:r w:rsidR="00114CC8" w:rsidRPr="0044407A">
        <w:rPr>
          <w:rFonts w:ascii="Barlow" w:hAnsi="Barlow"/>
        </w:rPr>
        <w:t>(Nähe Lader</w:t>
      </w:r>
      <w:r w:rsidR="00AC5AE9" w:rsidRPr="0044407A">
        <w:rPr>
          <w:rFonts w:ascii="Barlow" w:hAnsi="Barlow"/>
        </w:rPr>
        <w:t xml:space="preserve">ampe Bühne) </w:t>
      </w:r>
      <w:r w:rsidRPr="0044407A">
        <w:rPr>
          <w:rFonts w:ascii="Barlow" w:hAnsi="Barlow"/>
        </w:rPr>
        <w:t xml:space="preserve">in sortiertem Zustand zu entsorgen. </w:t>
      </w:r>
    </w:p>
    <w:p w14:paraId="62195C5D" w14:textId="77777777" w:rsidR="0093621F" w:rsidRPr="0044407A" w:rsidRDefault="0093621F" w:rsidP="00AA0608">
      <w:pPr>
        <w:jc w:val="both"/>
        <w:rPr>
          <w:rFonts w:ascii="Barlow" w:hAnsi="Barlow"/>
          <w:u w:val="single"/>
        </w:rPr>
      </w:pPr>
    </w:p>
    <w:p w14:paraId="62195C5E" w14:textId="77777777" w:rsidR="00BE6E0B" w:rsidRPr="0053213B" w:rsidRDefault="00123E3F" w:rsidP="00AA0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outlineLvl w:val="0"/>
        <w:rPr>
          <w:rFonts w:ascii="Barlow" w:hAnsi="Barlow"/>
          <w:b/>
          <w:bCs/>
        </w:rPr>
      </w:pPr>
      <w:r w:rsidRPr="0053213B">
        <w:rPr>
          <w:rFonts w:ascii="Barlow" w:hAnsi="Barlow"/>
          <w:b/>
          <w:bCs/>
        </w:rPr>
        <w:t>Selbstversorgung</w:t>
      </w:r>
    </w:p>
    <w:p w14:paraId="62195C5F" w14:textId="77777777" w:rsidR="00974424" w:rsidRPr="0044407A" w:rsidRDefault="00974424" w:rsidP="00AA0608">
      <w:pPr>
        <w:numPr>
          <w:ilvl w:val="0"/>
          <w:numId w:val="1"/>
        </w:numPr>
        <w:jc w:val="both"/>
        <w:rPr>
          <w:rFonts w:ascii="Barlow" w:hAnsi="Barlow"/>
        </w:rPr>
      </w:pPr>
      <w:r w:rsidRPr="0044407A">
        <w:rPr>
          <w:rFonts w:ascii="Barlow" w:hAnsi="Barlow"/>
        </w:rPr>
        <w:t xml:space="preserve">Selbstversorgung am </w:t>
      </w:r>
      <w:r w:rsidR="00E66A3A" w:rsidRPr="0044407A">
        <w:rPr>
          <w:rFonts w:ascii="Barlow" w:hAnsi="Barlow"/>
        </w:rPr>
        <w:t xml:space="preserve">eigenen </w:t>
      </w:r>
      <w:r w:rsidRPr="0044407A">
        <w:rPr>
          <w:rFonts w:ascii="Barlow" w:hAnsi="Barlow"/>
        </w:rPr>
        <w:t xml:space="preserve">Stand </w:t>
      </w:r>
      <w:r w:rsidR="00E66A3A" w:rsidRPr="0044407A">
        <w:rPr>
          <w:rFonts w:ascii="Barlow" w:hAnsi="Barlow"/>
        </w:rPr>
        <w:t>ist</w:t>
      </w:r>
      <w:r w:rsidRPr="0044407A">
        <w:rPr>
          <w:rFonts w:ascii="Barlow" w:hAnsi="Barlow"/>
        </w:rPr>
        <w:t xml:space="preserve"> gestattet. Ein Catering Unternehmen bietet während der Messezeit Getränke und kleine Gerichte an.</w:t>
      </w:r>
    </w:p>
    <w:p w14:paraId="62195C60" w14:textId="77777777" w:rsidR="00BF28B6" w:rsidRPr="0044407A" w:rsidRDefault="00BF28B6" w:rsidP="00AA0608">
      <w:pPr>
        <w:jc w:val="both"/>
        <w:rPr>
          <w:rFonts w:ascii="Barlow" w:hAnsi="Barlow"/>
        </w:rPr>
      </w:pPr>
    </w:p>
    <w:p w14:paraId="62195C61" w14:textId="77777777" w:rsidR="00BF28B6" w:rsidRPr="0044407A" w:rsidRDefault="00BF28B6" w:rsidP="00AA0608">
      <w:pPr>
        <w:jc w:val="both"/>
        <w:rPr>
          <w:rFonts w:ascii="Barlow" w:hAnsi="Barlow"/>
        </w:rPr>
      </w:pPr>
    </w:p>
    <w:p w14:paraId="62195C62" w14:textId="77777777" w:rsidR="001B6770" w:rsidRPr="0044407A" w:rsidRDefault="001B6770" w:rsidP="00AA0608">
      <w:pPr>
        <w:jc w:val="both"/>
        <w:rPr>
          <w:rFonts w:ascii="Barlow" w:hAnsi="Barlow"/>
        </w:rPr>
      </w:pPr>
    </w:p>
    <w:p w14:paraId="62195C63" w14:textId="77777777" w:rsidR="00974424" w:rsidRPr="0044407A" w:rsidRDefault="00974424" w:rsidP="00AA0608">
      <w:pPr>
        <w:ind w:left="720"/>
        <w:jc w:val="both"/>
        <w:rPr>
          <w:rFonts w:ascii="Barlow" w:hAnsi="Barlow"/>
        </w:rPr>
      </w:pPr>
    </w:p>
    <w:p w14:paraId="62195C64" w14:textId="77777777" w:rsidR="00727F19" w:rsidRPr="0053213B" w:rsidRDefault="00727F19" w:rsidP="00AA0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outlineLvl w:val="0"/>
        <w:rPr>
          <w:rFonts w:ascii="Barlow" w:hAnsi="Barlow"/>
          <w:b/>
          <w:bCs/>
        </w:rPr>
      </w:pPr>
      <w:r w:rsidRPr="0053213B">
        <w:rPr>
          <w:rFonts w:ascii="Barlow" w:hAnsi="Barlow"/>
          <w:b/>
          <w:bCs/>
        </w:rPr>
        <w:lastRenderedPageBreak/>
        <w:t>Medien</w:t>
      </w:r>
    </w:p>
    <w:p w14:paraId="62195C65" w14:textId="77777777" w:rsidR="00727F19" w:rsidRPr="0044407A" w:rsidRDefault="00727F19" w:rsidP="00AA0608">
      <w:pPr>
        <w:numPr>
          <w:ilvl w:val="0"/>
          <w:numId w:val="1"/>
        </w:numPr>
        <w:jc w:val="both"/>
        <w:rPr>
          <w:rFonts w:ascii="Barlow" w:hAnsi="Barlow"/>
        </w:rPr>
      </w:pPr>
      <w:r w:rsidRPr="0044407A">
        <w:rPr>
          <w:rFonts w:ascii="Barlow" w:hAnsi="Barlow"/>
        </w:rPr>
        <w:t>Für den Messekatalog und die Inter</w:t>
      </w:r>
      <w:r w:rsidR="00FC031E" w:rsidRPr="0044407A">
        <w:rPr>
          <w:rFonts w:ascii="Barlow" w:hAnsi="Barlow"/>
        </w:rPr>
        <w:t>netpräsentation zur Messe werden</w:t>
      </w:r>
      <w:r w:rsidR="00DA4ED4" w:rsidRPr="0044407A">
        <w:rPr>
          <w:rFonts w:ascii="Barlow" w:hAnsi="Barlow"/>
        </w:rPr>
        <w:t xml:space="preserve"> Firmenlogos i</w:t>
      </w:r>
      <w:r w:rsidRPr="0044407A">
        <w:rPr>
          <w:rFonts w:ascii="Barlow" w:hAnsi="Barlow"/>
        </w:rPr>
        <w:t>dealerwei</w:t>
      </w:r>
      <w:r w:rsidR="00DA4ED4" w:rsidRPr="0044407A">
        <w:rPr>
          <w:rFonts w:ascii="Barlow" w:hAnsi="Barlow"/>
        </w:rPr>
        <w:t>se als Vektorgraphik (Endungen .</w:t>
      </w:r>
      <w:proofErr w:type="spellStart"/>
      <w:r w:rsidR="00DA4ED4" w:rsidRPr="0044407A">
        <w:rPr>
          <w:rFonts w:ascii="Barlow" w:hAnsi="Barlow"/>
        </w:rPr>
        <w:t>eps</w:t>
      </w:r>
      <w:proofErr w:type="spellEnd"/>
      <w:r w:rsidR="00DA4ED4" w:rsidRPr="0044407A">
        <w:rPr>
          <w:rFonts w:ascii="Barlow" w:hAnsi="Barlow"/>
        </w:rPr>
        <w:t xml:space="preserve"> bzw. .ai</w:t>
      </w:r>
      <w:r w:rsidRPr="0044407A">
        <w:rPr>
          <w:rFonts w:ascii="Barlow" w:hAnsi="Barlow"/>
        </w:rPr>
        <w:t xml:space="preserve">) sowie </w:t>
      </w:r>
      <w:r w:rsidR="008F579B" w:rsidRPr="0044407A">
        <w:rPr>
          <w:rFonts w:ascii="Barlow" w:hAnsi="Barlow"/>
        </w:rPr>
        <w:t>Unternehmensf</w:t>
      </w:r>
      <w:r w:rsidRPr="0044407A">
        <w:rPr>
          <w:rFonts w:ascii="Barlow" w:hAnsi="Barlow"/>
        </w:rPr>
        <w:t xml:space="preserve">otos als JPG-Dateien </w:t>
      </w:r>
      <w:r w:rsidR="008F579B" w:rsidRPr="0044407A">
        <w:rPr>
          <w:rFonts w:ascii="Barlow" w:hAnsi="Barlow"/>
        </w:rPr>
        <w:t xml:space="preserve">zeitnah </w:t>
      </w:r>
      <w:r w:rsidR="00FC031E" w:rsidRPr="0044407A">
        <w:rPr>
          <w:rFonts w:ascii="Barlow" w:hAnsi="Barlow"/>
        </w:rPr>
        <w:t xml:space="preserve">benötigt. </w:t>
      </w:r>
      <w:r w:rsidR="008F579B" w:rsidRPr="0044407A">
        <w:rPr>
          <w:rFonts w:ascii="Barlow" w:hAnsi="Barlow"/>
        </w:rPr>
        <w:t xml:space="preserve">Alternativ sind auch pdf-Dateien möglich. </w:t>
      </w:r>
      <w:r w:rsidR="00B67D49" w:rsidRPr="0044407A">
        <w:rPr>
          <w:rFonts w:ascii="Barlow" w:hAnsi="Barlow"/>
        </w:rPr>
        <w:t xml:space="preserve">Die </w:t>
      </w:r>
      <w:r w:rsidR="008F579B" w:rsidRPr="0044407A">
        <w:rPr>
          <w:rFonts w:ascii="Barlow" w:hAnsi="Barlow"/>
        </w:rPr>
        <w:t xml:space="preserve">Dateien </w:t>
      </w:r>
      <w:r w:rsidR="005D45B6" w:rsidRPr="0044407A">
        <w:rPr>
          <w:rFonts w:ascii="Barlow" w:hAnsi="Barlow"/>
        </w:rPr>
        <w:t>sind bei der Online-Anmeldung hochzuladen</w:t>
      </w:r>
      <w:r w:rsidR="00B67D49" w:rsidRPr="0044407A">
        <w:rPr>
          <w:rFonts w:ascii="Barlow" w:hAnsi="Barlow"/>
        </w:rPr>
        <w:t xml:space="preserve">. </w:t>
      </w:r>
      <w:r w:rsidR="00584624" w:rsidRPr="0044407A">
        <w:rPr>
          <w:rFonts w:ascii="Barlow" w:hAnsi="Barlow"/>
        </w:rPr>
        <w:t>Ausschließlich f</w:t>
      </w:r>
      <w:r w:rsidR="00126A85" w:rsidRPr="0044407A">
        <w:rPr>
          <w:rFonts w:ascii="Barlow" w:hAnsi="Barlow"/>
        </w:rPr>
        <w:t xml:space="preserve">ür </w:t>
      </w:r>
      <w:r w:rsidR="00EF57E3" w:rsidRPr="0044407A">
        <w:rPr>
          <w:rFonts w:ascii="Barlow" w:hAnsi="Barlow"/>
        </w:rPr>
        <w:t>Z</w:t>
      </w:r>
      <w:r w:rsidR="00126A85" w:rsidRPr="0044407A">
        <w:rPr>
          <w:rFonts w:ascii="Barlow" w:hAnsi="Barlow"/>
        </w:rPr>
        <w:t>wecke der Messe gibt der Verans</w:t>
      </w:r>
      <w:r w:rsidR="00EF57E3" w:rsidRPr="0044407A">
        <w:rPr>
          <w:rFonts w:ascii="Barlow" w:hAnsi="Barlow"/>
        </w:rPr>
        <w:t>t</w:t>
      </w:r>
      <w:r w:rsidR="00126A85" w:rsidRPr="0044407A">
        <w:rPr>
          <w:rFonts w:ascii="Barlow" w:hAnsi="Barlow"/>
        </w:rPr>
        <w:t xml:space="preserve">alter </w:t>
      </w:r>
      <w:r w:rsidR="00EF57E3" w:rsidRPr="0044407A">
        <w:rPr>
          <w:rFonts w:ascii="Barlow" w:hAnsi="Barlow"/>
        </w:rPr>
        <w:t>Daten der angemeldeten Aussteller an ausgewählte Dritte (Dienstleister</w:t>
      </w:r>
      <w:r w:rsidR="00DA4ED4" w:rsidRPr="0044407A">
        <w:rPr>
          <w:rFonts w:ascii="Barlow" w:hAnsi="Barlow"/>
        </w:rPr>
        <w:t>, Medien</w:t>
      </w:r>
      <w:r w:rsidR="00EF57E3" w:rsidRPr="0044407A">
        <w:rPr>
          <w:rFonts w:ascii="Barlow" w:hAnsi="Barlow"/>
        </w:rPr>
        <w:t>) weiter.</w:t>
      </w:r>
    </w:p>
    <w:p w14:paraId="62195C66" w14:textId="77777777" w:rsidR="00AE4ECC" w:rsidRPr="0044407A" w:rsidRDefault="00AE4ECC" w:rsidP="00AA0608">
      <w:pPr>
        <w:rPr>
          <w:rFonts w:ascii="Barlow" w:hAnsi="Barlow"/>
        </w:rPr>
      </w:pPr>
    </w:p>
    <w:p w14:paraId="62195C67" w14:textId="77777777" w:rsidR="00AE4ECC" w:rsidRPr="0053213B" w:rsidRDefault="00AE4ECC" w:rsidP="00AA0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outlineLvl w:val="0"/>
        <w:rPr>
          <w:rFonts w:ascii="Barlow" w:hAnsi="Barlow"/>
          <w:b/>
          <w:bCs/>
        </w:rPr>
      </w:pPr>
      <w:r w:rsidRPr="0053213B">
        <w:rPr>
          <w:rFonts w:ascii="Barlow" w:hAnsi="Barlow"/>
          <w:b/>
          <w:bCs/>
        </w:rPr>
        <w:t>Internet</w:t>
      </w:r>
    </w:p>
    <w:p w14:paraId="62195C68" w14:textId="77777777" w:rsidR="00AE4ECC" w:rsidRPr="0044407A" w:rsidRDefault="000503AB" w:rsidP="00AA0608">
      <w:pPr>
        <w:numPr>
          <w:ilvl w:val="0"/>
          <w:numId w:val="1"/>
        </w:numPr>
        <w:rPr>
          <w:rFonts w:ascii="Barlow" w:hAnsi="Barlow"/>
        </w:rPr>
      </w:pPr>
      <w:r w:rsidRPr="0044407A">
        <w:rPr>
          <w:rFonts w:ascii="Barlow" w:hAnsi="Barlow"/>
        </w:rPr>
        <w:t xml:space="preserve">Ein </w:t>
      </w:r>
      <w:r w:rsidR="00DC6530" w:rsidRPr="0044407A">
        <w:rPr>
          <w:rFonts w:ascii="Barlow" w:hAnsi="Barlow"/>
        </w:rPr>
        <w:t xml:space="preserve">Hotspot </w:t>
      </w:r>
      <w:r w:rsidRPr="0044407A">
        <w:rPr>
          <w:rFonts w:ascii="Barlow" w:hAnsi="Barlow"/>
        </w:rPr>
        <w:t>steht</w:t>
      </w:r>
      <w:r w:rsidR="003B5F0C" w:rsidRPr="0044407A">
        <w:rPr>
          <w:rFonts w:ascii="Barlow" w:hAnsi="Barlow"/>
        </w:rPr>
        <w:t xml:space="preserve"> zur Verfügung.</w:t>
      </w:r>
    </w:p>
    <w:p w14:paraId="62195C69" w14:textId="77777777" w:rsidR="007324A1" w:rsidRPr="0044407A" w:rsidRDefault="007324A1" w:rsidP="00AA0608">
      <w:pPr>
        <w:rPr>
          <w:rFonts w:ascii="Barlow" w:hAnsi="Barlow"/>
        </w:rPr>
      </w:pPr>
    </w:p>
    <w:p w14:paraId="62195C6A" w14:textId="77777777" w:rsidR="00682E02" w:rsidRPr="0053213B" w:rsidRDefault="00682E02" w:rsidP="00AA0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outlineLvl w:val="0"/>
        <w:rPr>
          <w:rFonts w:ascii="Barlow" w:hAnsi="Barlow"/>
          <w:b/>
          <w:bCs/>
        </w:rPr>
      </w:pPr>
      <w:r w:rsidRPr="0053213B">
        <w:rPr>
          <w:rFonts w:ascii="Barlow" w:hAnsi="Barlow"/>
          <w:b/>
          <w:bCs/>
        </w:rPr>
        <w:t>Versicherung / Bewachung</w:t>
      </w:r>
    </w:p>
    <w:p w14:paraId="62195C6B" w14:textId="77777777" w:rsidR="00BE6E0B" w:rsidRPr="0044407A" w:rsidRDefault="00682E02" w:rsidP="00AA0608">
      <w:pPr>
        <w:numPr>
          <w:ilvl w:val="0"/>
          <w:numId w:val="1"/>
        </w:numPr>
        <w:tabs>
          <w:tab w:val="left" w:pos="400"/>
        </w:tabs>
        <w:jc w:val="both"/>
        <w:rPr>
          <w:rFonts w:ascii="Barlow" w:hAnsi="Barlow" w:cs="Arial"/>
          <w:szCs w:val="22"/>
        </w:rPr>
      </w:pPr>
      <w:r w:rsidRPr="0044407A">
        <w:rPr>
          <w:rFonts w:ascii="Barlow" w:hAnsi="Barlow" w:cs="Arial"/>
          <w:szCs w:val="22"/>
        </w:rPr>
        <w:t xml:space="preserve">Es wird den Ausstellern empfohlen, ihr Ausstellungsgut und ihre Haftpflicht </w:t>
      </w:r>
      <w:r w:rsidR="00520510" w:rsidRPr="0044407A">
        <w:rPr>
          <w:rFonts w:ascii="Barlow" w:hAnsi="Barlow" w:cs="Arial"/>
          <w:szCs w:val="22"/>
        </w:rPr>
        <w:t xml:space="preserve">ggf. </w:t>
      </w:r>
      <w:r w:rsidRPr="0044407A">
        <w:rPr>
          <w:rFonts w:ascii="Barlow" w:hAnsi="Barlow" w:cs="Arial"/>
          <w:szCs w:val="22"/>
        </w:rPr>
        <w:t>auf eigene Kosten zu versichern. Der Veranstalter übernimmt für die Standeinrichtung und das Ausstellungs</w:t>
      </w:r>
      <w:r w:rsidR="001A0D0C" w:rsidRPr="0044407A">
        <w:rPr>
          <w:rFonts w:ascii="Barlow" w:hAnsi="Barlow" w:cs="Arial"/>
          <w:szCs w:val="22"/>
        </w:rPr>
        <w:t>gut keine</w:t>
      </w:r>
      <w:r w:rsidR="00C404A7" w:rsidRPr="0044407A">
        <w:rPr>
          <w:rFonts w:ascii="Barlow" w:hAnsi="Barlow" w:cs="Arial"/>
          <w:szCs w:val="22"/>
        </w:rPr>
        <w:t xml:space="preserve"> Haftung, </w:t>
      </w:r>
      <w:r w:rsidR="001A0D0C" w:rsidRPr="0044407A">
        <w:rPr>
          <w:rFonts w:ascii="Barlow" w:hAnsi="Barlow" w:cs="Arial"/>
          <w:szCs w:val="22"/>
        </w:rPr>
        <w:t>Obhutspflicht oder Bewachung.</w:t>
      </w:r>
    </w:p>
    <w:p w14:paraId="62195C6C" w14:textId="77777777" w:rsidR="009B4D59" w:rsidRPr="0044407A" w:rsidRDefault="009B4D59" w:rsidP="00AA0608">
      <w:pPr>
        <w:tabs>
          <w:tab w:val="left" w:pos="400"/>
        </w:tabs>
        <w:jc w:val="both"/>
        <w:rPr>
          <w:rFonts w:ascii="Barlow" w:hAnsi="Barlow" w:cs="Arial"/>
          <w:szCs w:val="22"/>
        </w:rPr>
      </w:pPr>
    </w:p>
    <w:p w14:paraId="62195C6D" w14:textId="77777777" w:rsidR="008C7ED2" w:rsidRPr="0053213B" w:rsidRDefault="008C7ED2" w:rsidP="00AA0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outlineLvl w:val="0"/>
        <w:rPr>
          <w:rFonts w:ascii="Barlow" w:hAnsi="Barlow"/>
          <w:b/>
          <w:bCs/>
        </w:rPr>
      </w:pPr>
      <w:r w:rsidRPr="0053213B">
        <w:rPr>
          <w:rFonts w:ascii="Barlow" w:hAnsi="Barlow"/>
          <w:b/>
          <w:bCs/>
        </w:rPr>
        <w:t>Parkplätze</w:t>
      </w:r>
    </w:p>
    <w:p w14:paraId="62195C6E" w14:textId="77777777" w:rsidR="00DD4F11" w:rsidRPr="0044407A" w:rsidRDefault="008C7ED2" w:rsidP="00AA0608">
      <w:pPr>
        <w:numPr>
          <w:ilvl w:val="0"/>
          <w:numId w:val="1"/>
        </w:numPr>
        <w:rPr>
          <w:rFonts w:ascii="Barlow" w:hAnsi="Barlow"/>
        </w:rPr>
      </w:pPr>
      <w:r w:rsidRPr="0044407A">
        <w:rPr>
          <w:rFonts w:ascii="Barlow" w:hAnsi="Barlow"/>
        </w:rPr>
        <w:t>Begrenzt im Parkhaus des Kulturhauses verfügbar.</w:t>
      </w:r>
      <w:r w:rsidR="00CB6D79" w:rsidRPr="0044407A">
        <w:rPr>
          <w:rFonts w:ascii="Barlow" w:hAnsi="Barlow"/>
        </w:rPr>
        <w:t xml:space="preserve"> </w:t>
      </w:r>
      <w:r w:rsidR="00D85494" w:rsidRPr="0044407A">
        <w:rPr>
          <w:rFonts w:ascii="Barlow" w:hAnsi="Barlow"/>
        </w:rPr>
        <w:t>J</w:t>
      </w:r>
      <w:r w:rsidR="00CF0222" w:rsidRPr="0044407A">
        <w:rPr>
          <w:rFonts w:ascii="Barlow" w:hAnsi="Barlow"/>
        </w:rPr>
        <w:t>e Aussteller</w:t>
      </w:r>
      <w:r w:rsidR="00FD112D" w:rsidRPr="0044407A">
        <w:rPr>
          <w:rFonts w:ascii="Barlow" w:hAnsi="Barlow"/>
        </w:rPr>
        <w:t xml:space="preserve"> </w:t>
      </w:r>
      <w:r w:rsidR="00E66A3A" w:rsidRPr="0044407A">
        <w:rPr>
          <w:rFonts w:ascii="Barlow" w:hAnsi="Barlow"/>
        </w:rPr>
        <w:t>wird</w:t>
      </w:r>
      <w:r w:rsidR="00CF0222" w:rsidRPr="0044407A">
        <w:rPr>
          <w:rFonts w:ascii="Barlow" w:hAnsi="Barlow"/>
        </w:rPr>
        <w:t xml:space="preserve"> </w:t>
      </w:r>
      <w:r w:rsidR="00E66A3A" w:rsidRPr="0044407A">
        <w:rPr>
          <w:rFonts w:ascii="Barlow" w:hAnsi="Barlow"/>
          <w:u w:val="single"/>
        </w:rPr>
        <w:t>eine</w:t>
      </w:r>
      <w:r w:rsidR="00FD112D" w:rsidRPr="0044407A">
        <w:rPr>
          <w:rFonts w:ascii="Barlow" w:hAnsi="Barlow"/>
          <w:u w:val="single"/>
        </w:rPr>
        <w:t xml:space="preserve"> </w:t>
      </w:r>
      <w:r w:rsidR="00CF0222" w:rsidRPr="0044407A">
        <w:rPr>
          <w:rFonts w:ascii="Barlow" w:hAnsi="Barlow"/>
          <w:u w:val="single"/>
        </w:rPr>
        <w:t>k</w:t>
      </w:r>
      <w:r w:rsidR="001A00A8" w:rsidRPr="0044407A">
        <w:rPr>
          <w:rFonts w:ascii="Barlow" w:hAnsi="Barlow"/>
          <w:u w:val="single"/>
        </w:rPr>
        <w:t xml:space="preserve">ostenfreie </w:t>
      </w:r>
      <w:r w:rsidR="00CF0222" w:rsidRPr="0044407A">
        <w:rPr>
          <w:rFonts w:ascii="Barlow" w:hAnsi="Barlow"/>
          <w:u w:val="single"/>
        </w:rPr>
        <w:t>Parkkarte</w:t>
      </w:r>
      <w:r w:rsidR="00CB6D79" w:rsidRPr="0044407A">
        <w:rPr>
          <w:rFonts w:ascii="Barlow" w:hAnsi="Barlow"/>
        </w:rPr>
        <w:t xml:space="preserve"> </w:t>
      </w:r>
      <w:r w:rsidR="00CF0222" w:rsidRPr="0044407A">
        <w:rPr>
          <w:rFonts w:ascii="Barlow" w:hAnsi="Barlow"/>
        </w:rPr>
        <w:t>(</w:t>
      </w:r>
      <w:r w:rsidR="00615125" w:rsidRPr="0044407A">
        <w:rPr>
          <w:rFonts w:ascii="Barlow" w:hAnsi="Barlow"/>
        </w:rPr>
        <w:t xml:space="preserve">ggf. </w:t>
      </w:r>
      <w:r w:rsidR="003959CA" w:rsidRPr="0044407A">
        <w:rPr>
          <w:rFonts w:ascii="Barlow" w:hAnsi="Barlow"/>
        </w:rPr>
        <w:t>nach Reihenfolge des Anmeldungse</w:t>
      </w:r>
      <w:r w:rsidR="00CB6D79" w:rsidRPr="0044407A">
        <w:rPr>
          <w:rFonts w:ascii="Barlow" w:hAnsi="Barlow"/>
        </w:rPr>
        <w:t>ingangs</w:t>
      </w:r>
      <w:r w:rsidR="003959CA" w:rsidRPr="0044407A">
        <w:rPr>
          <w:rFonts w:ascii="Barlow" w:hAnsi="Barlow"/>
        </w:rPr>
        <w:t>)</w:t>
      </w:r>
      <w:r w:rsidR="00132CB6" w:rsidRPr="0044407A">
        <w:rPr>
          <w:rFonts w:ascii="Barlow" w:hAnsi="Barlow"/>
        </w:rPr>
        <w:t xml:space="preserve"> </w:t>
      </w:r>
      <w:r w:rsidR="005D45B6" w:rsidRPr="0044407A">
        <w:rPr>
          <w:rFonts w:ascii="Barlow" w:hAnsi="Barlow"/>
        </w:rPr>
        <w:t>zur Verfügung</w:t>
      </w:r>
      <w:r w:rsidR="00132CB6" w:rsidRPr="0044407A">
        <w:rPr>
          <w:rFonts w:ascii="Barlow" w:hAnsi="Barlow"/>
        </w:rPr>
        <w:t xml:space="preserve"> gestellt</w:t>
      </w:r>
      <w:r w:rsidR="00CB6D79" w:rsidRPr="0044407A">
        <w:rPr>
          <w:rFonts w:ascii="Barlow" w:hAnsi="Barlow"/>
        </w:rPr>
        <w:t>.</w:t>
      </w:r>
      <w:r w:rsidR="005D45B6" w:rsidRPr="0044407A">
        <w:rPr>
          <w:rFonts w:ascii="Barlow" w:hAnsi="Barlow"/>
        </w:rPr>
        <w:t xml:space="preserve"> </w:t>
      </w:r>
    </w:p>
    <w:p w14:paraId="62195C6F" w14:textId="77777777" w:rsidR="002E7297" w:rsidRPr="0044407A" w:rsidRDefault="002E7297" w:rsidP="00AA0608">
      <w:pPr>
        <w:numPr>
          <w:ilvl w:val="0"/>
          <w:numId w:val="1"/>
        </w:numPr>
        <w:rPr>
          <w:rFonts w:ascii="Barlow" w:hAnsi="Barlow"/>
        </w:rPr>
      </w:pPr>
      <w:r w:rsidRPr="0044407A">
        <w:rPr>
          <w:rFonts w:ascii="Barlow" w:hAnsi="Barlow"/>
        </w:rPr>
        <w:t xml:space="preserve">Außerdem bekommt jeder Aussteller 2 Parkgenehmigungen zum kostenfreien Parken auf </w:t>
      </w:r>
    </w:p>
    <w:p w14:paraId="62195C70" w14:textId="77777777" w:rsidR="002E7297" w:rsidRPr="0044407A" w:rsidRDefault="002E7297" w:rsidP="00AA0608">
      <w:pPr>
        <w:ind w:left="720"/>
        <w:rPr>
          <w:rFonts w:ascii="Barlow" w:hAnsi="Barlow"/>
        </w:rPr>
      </w:pPr>
      <w:r w:rsidRPr="0044407A">
        <w:rPr>
          <w:rFonts w:ascii="Barlow" w:hAnsi="Barlow"/>
          <w:u w:val="single"/>
        </w:rPr>
        <w:t>öffentlichen</w:t>
      </w:r>
      <w:r w:rsidRPr="0044407A">
        <w:rPr>
          <w:rFonts w:ascii="Barlow" w:hAnsi="Barlow"/>
        </w:rPr>
        <w:t xml:space="preserve"> Parkplätzen in der Innenstadt.</w:t>
      </w:r>
    </w:p>
    <w:p w14:paraId="62195C71" w14:textId="77777777" w:rsidR="0008300A" w:rsidRPr="0044407A" w:rsidRDefault="0008300A" w:rsidP="00AA0608">
      <w:pPr>
        <w:rPr>
          <w:rFonts w:ascii="Barlow" w:hAnsi="Barlow"/>
        </w:rPr>
      </w:pPr>
    </w:p>
    <w:p w14:paraId="62195C72" w14:textId="77777777" w:rsidR="009A748F" w:rsidRPr="0053213B" w:rsidRDefault="00BE6E0B" w:rsidP="00AA0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outlineLvl w:val="0"/>
        <w:rPr>
          <w:rFonts w:ascii="Barlow" w:hAnsi="Barlow"/>
          <w:b/>
          <w:bCs/>
        </w:rPr>
      </w:pPr>
      <w:r w:rsidRPr="0053213B">
        <w:rPr>
          <w:rFonts w:ascii="Barlow" w:hAnsi="Barlow"/>
          <w:b/>
          <w:bCs/>
        </w:rPr>
        <w:t>Kontakt</w:t>
      </w:r>
    </w:p>
    <w:p w14:paraId="62195C73" w14:textId="77777777" w:rsidR="005C0A83" w:rsidRPr="0044407A" w:rsidRDefault="005C0A83" w:rsidP="00AA0608">
      <w:pPr>
        <w:outlineLvl w:val="0"/>
        <w:rPr>
          <w:rFonts w:ascii="Barlow" w:hAnsi="Barlow"/>
        </w:rPr>
      </w:pPr>
    </w:p>
    <w:p w14:paraId="62195C74" w14:textId="77777777" w:rsidR="005C0A83" w:rsidRPr="0044407A" w:rsidRDefault="005C0A83" w:rsidP="00AA0608">
      <w:pPr>
        <w:outlineLvl w:val="0"/>
        <w:rPr>
          <w:rFonts w:ascii="Barlow" w:hAnsi="Barlow"/>
        </w:rPr>
      </w:pPr>
      <w:r w:rsidRPr="0044407A">
        <w:rPr>
          <w:rFonts w:ascii="Barlow" w:hAnsi="Barlow"/>
        </w:rPr>
        <w:t>Stadt</w:t>
      </w:r>
      <w:r w:rsidR="0053213B">
        <w:rPr>
          <w:rFonts w:ascii="Barlow" w:hAnsi="Barlow"/>
        </w:rPr>
        <w:t>entwicklungsgesellschaft Lüdenscheid mbH (SEG)</w:t>
      </w:r>
    </w:p>
    <w:p w14:paraId="62195C75" w14:textId="77777777" w:rsidR="002A0D4C" w:rsidRDefault="0053213B" w:rsidP="00AA0608">
      <w:pPr>
        <w:rPr>
          <w:rFonts w:ascii="Barlow" w:hAnsi="Barlow"/>
        </w:rPr>
      </w:pPr>
      <w:r>
        <w:rPr>
          <w:rFonts w:ascii="Barlow" w:hAnsi="Barlow"/>
        </w:rPr>
        <w:t>Humboldtstraße 36, 58511 Lüdenscheid</w:t>
      </w:r>
    </w:p>
    <w:p w14:paraId="62195C76" w14:textId="77777777" w:rsidR="0053213B" w:rsidRDefault="0053213B" w:rsidP="00AA0608">
      <w:pPr>
        <w:rPr>
          <w:rFonts w:ascii="Barlow" w:hAnsi="Barlow"/>
        </w:rPr>
      </w:pPr>
    </w:p>
    <w:p w14:paraId="62195C77" w14:textId="77777777" w:rsidR="0053213B" w:rsidRPr="0044407A" w:rsidRDefault="0053213B" w:rsidP="00AA0608">
      <w:pPr>
        <w:numPr>
          <w:ilvl w:val="0"/>
          <w:numId w:val="1"/>
        </w:numPr>
        <w:rPr>
          <w:rFonts w:ascii="Barlow" w:hAnsi="Barlow"/>
        </w:rPr>
      </w:pPr>
      <w:r w:rsidRPr="0044407A">
        <w:rPr>
          <w:rFonts w:ascii="Barlow" w:hAnsi="Barlow"/>
        </w:rPr>
        <w:t>Felek Lacroix</w:t>
      </w:r>
    </w:p>
    <w:p w14:paraId="62195C78" w14:textId="77777777" w:rsidR="0053213B" w:rsidRPr="0044407A" w:rsidRDefault="0053213B" w:rsidP="00AA0608">
      <w:pPr>
        <w:ind w:left="708"/>
        <w:rPr>
          <w:rFonts w:ascii="Barlow" w:hAnsi="Barlow"/>
        </w:rPr>
      </w:pPr>
      <w:r w:rsidRPr="0044407A">
        <w:rPr>
          <w:rFonts w:ascii="Barlow" w:hAnsi="Barlow"/>
        </w:rPr>
        <w:t xml:space="preserve">Tel. (02351) </w:t>
      </w:r>
      <w:r>
        <w:rPr>
          <w:rFonts w:ascii="Barlow" w:hAnsi="Barlow"/>
        </w:rPr>
        <w:t>–</w:t>
      </w:r>
      <w:r w:rsidRPr="0044407A">
        <w:rPr>
          <w:rFonts w:ascii="Barlow" w:hAnsi="Barlow"/>
        </w:rPr>
        <w:t xml:space="preserve"> </w:t>
      </w:r>
      <w:r>
        <w:rPr>
          <w:rFonts w:ascii="Barlow" w:hAnsi="Barlow"/>
        </w:rPr>
        <w:t>368 23-62</w:t>
      </w:r>
      <w:r w:rsidRPr="0044407A">
        <w:rPr>
          <w:rFonts w:ascii="Barlow" w:hAnsi="Barlow"/>
        </w:rPr>
        <w:t xml:space="preserve"> (vorm.)</w:t>
      </w:r>
      <w:r>
        <w:rPr>
          <w:rFonts w:ascii="Barlow" w:hAnsi="Barlow"/>
        </w:rPr>
        <w:t xml:space="preserve"> Mobil:01</w:t>
      </w:r>
      <w:r w:rsidRPr="0044407A">
        <w:rPr>
          <w:rFonts w:ascii="Barlow" w:hAnsi="Barlow"/>
        </w:rPr>
        <w:t>71</w:t>
      </w:r>
      <w:r>
        <w:rPr>
          <w:rFonts w:ascii="Barlow" w:hAnsi="Barlow"/>
        </w:rPr>
        <w:t>- 69 64 5 62</w:t>
      </w:r>
    </w:p>
    <w:p w14:paraId="62195C79" w14:textId="77777777" w:rsidR="0053213B" w:rsidRPr="0044407A" w:rsidRDefault="0053213B" w:rsidP="00AA0608">
      <w:pPr>
        <w:ind w:left="708"/>
        <w:rPr>
          <w:rFonts w:ascii="Barlow" w:hAnsi="Barlow"/>
        </w:rPr>
      </w:pPr>
      <w:r w:rsidRPr="0044407A">
        <w:rPr>
          <w:rFonts w:ascii="Barlow" w:hAnsi="Barlow"/>
        </w:rPr>
        <w:t>Mail</w:t>
      </w:r>
      <w:r w:rsidRPr="0044407A">
        <w:rPr>
          <w:rFonts w:ascii="Barlow" w:hAnsi="Barlow"/>
        </w:rPr>
        <w:tab/>
      </w:r>
      <w:hyperlink r:id="rId11" w:history="1">
        <w:r w:rsidR="00261797" w:rsidRPr="003F0ED9">
          <w:rPr>
            <w:rStyle w:val="Hyperlink"/>
            <w:rFonts w:ascii="Barlow" w:hAnsi="Barlow"/>
          </w:rPr>
          <w:t>lacroix@seg-ls.de</w:t>
        </w:r>
      </w:hyperlink>
    </w:p>
    <w:p w14:paraId="62195C7A" w14:textId="77777777" w:rsidR="0053213B" w:rsidRPr="0044407A" w:rsidRDefault="0053213B" w:rsidP="00AA0608">
      <w:pPr>
        <w:rPr>
          <w:rFonts w:ascii="Barlow" w:hAnsi="Barlow"/>
        </w:rPr>
      </w:pPr>
    </w:p>
    <w:p w14:paraId="62195C7B" w14:textId="77777777" w:rsidR="003E4D04" w:rsidRPr="0044407A" w:rsidRDefault="003E4D04" w:rsidP="00AA0608">
      <w:pPr>
        <w:ind w:left="360"/>
        <w:rPr>
          <w:rFonts w:ascii="Barlow" w:hAnsi="Barlow"/>
        </w:rPr>
      </w:pPr>
    </w:p>
    <w:p w14:paraId="62195C7C" w14:textId="77777777" w:rsidR="005D45B6" w:rsidRPr="0044407A" w:rsidRDefault="005D45B6" w:rsidP="00AA0608">
      <w:pPr>
        <w:numPr>
          <w:ilvl w:val="0"/>
          <w:numId w:val="1"/>
        </w:numPr>
        <w:rPr>
          <w:rFonts w:ascii="Barlow" w:hAnsi="Barlow"/>
        </w:rPr>
      </w:pPr>
      <w:r w:rsidRPr="0044407A">
        <w:rPr>
          <w:rFonts w:ascii="Barlow" w:hAnsi="Barlow"/>
        </w:rPr>
        <w:t xml:space="preserve">Pia </w:t>
      </w:r>
      <w:r w:rsidR="00F57C4C" w:rsidRPr="0044407A">
        <w:rPr>
          <w:rFonts w:ascii="Barlow" w:hAnsi="Barlow"/>
        </w:rPr>
        <w:t>Geise</w:t>
      </w:r>
    </w:p>
    <w:p w14:paraId="62195C7D" w14:textId="77777777" w:rsidR="005D45B6" w:rsidRPr="0044407A" w:rsidRDefault="005D45B6" w:rsidP="00AA0608">
      <w:pPr>
        <w:ind w:left="708"/>
        <w:rPr>
          <w:rFonts w:ascii="Barlow" w:hAnsi="Barlow"/>
        </w:rPr>
      </w:pPr>
      <w:r w:rsidRPr="0044407A">
        <w:rPr>
          <w:rFonts w:ascii="Barlow" w:hAnsi="Barlow"/>
        </w:rPr>
        <w:t xml:space="preserve">Tel. (02351) </w:t>
      </w:r>
      <w:r w:rsidR="0053213B">
        <w:rPr>
          <w:rFonts w:ascii="Barlow" w:hAnsi="Barlow"/>
        </w:rPr>
        <w:t>–</w:t>
      </w:r>
      <w:r w:rsidRPr="0044407A">
        <w:rPr>
          <w:rFonts w:ascii="Barlow" w:hAnsi="Barlow"/>
        </w:rPr>
        <w:t xml:space="preserve"> </w:t>
      </w:r>
      <w:r w:rsidR="0053213B">
        <w:rPr>
          <w:rFonts w:ascii="Barlow" w:hAnsi="Barlow"/>
        </w:rPr>
        <w:t>368 23-67</w:t>
      </w:r>
      <w:r w:rsidR="00393E29" w:rsidRPr="0044407A">
        <w:rPr>
          <w:rFonts w:ascii="Barlow" w:hAnsi="Barlow"/>
        </w:rPr>
        <w:t xml:space="preserve"> (vorm.)</w:t>
      </w:r>
      <w:r w:rsidR="0053213B">
        <w:rPr>
          <w:rFonts w:ascii="Barlow" w:hAnsi="Barlow"/>
        </w:rPr>
        <w:t xml:space="preserve"> Mobil: 0171-69 64 5 67</w:t>
      </w:r>
    </w:p>
    <w:p w14:paraId="62195C7E" w14:textId="77777777" w:rsidR="005D45B6" w:rsidRPr="0044407A" w:rsidRDefault="005D45B6" w:rsidP="00AA0608">
      <w:pPr>
        <w:ind w:left="708"/>
        <w:rPr>
          <w:rFonts w:ascii="Barlow" w:hAnsi="Barlow"/>
        </w:rPr>
      </w:pPr>
      <w:r w:rsidRPr="0044407A">
        <w:rPr>
          <w:rFonts w:ascii="Barlow" w:hAnsi="Barlow"/>
        </w:rPr>
        <w:t>Mail</w:t>
      </w:r>
      <w:r w:rsidRPr="0044407A">
        <w:rPr>
          <w:rFonts w:ascii="Barlow" w:hAnsi="Barlow"/>
        </w:rPr>
        <w:tab/>
      </w:r>
      <w:hyperlink r:id="rId12" w:history="1">
        <w:r w:rsidR="00261797" w:rsidRPr="003F0ED9">
          <w:rPr>
            <w:rStyle w:val="Hyperlink"/>
            <w:rFonts w:ascii="Barlow" w:hAnsi="Barlow"/>
          </w:rPr>
          <w:t>geise@seg-ls.de</w:t>
        </w:r>
      </w:hyperlink>
    </w:p>
    <w:p w14:paraId="62195C7F" w14:textId="77777777" w:rsidR="005D45B6" w:rsidRPr="0044407A" w:rsidRDefault="005D45B6" w:rsidP="00AA0608">
      <w:pPr>
        <w:ind w:left="720"/>
        <w:rPr>
          <w:rFonts w:ascii="Barlow" w:hAnsi="Barlow"/>
        </w:rPr>
      </w:pPr>
    </w:p>
    <w:sectPr w:rsidR="005D45B6" w:rsidRPr="0044407A" w:rsidSect="005D45B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A7EEE" w14:textId="77777777" w:rsidR="005F2B95" w:rsidRDefault="005F2B95" w:rsidP="004E1BE1">
      <w:r>
        <w:separator/>
      </w:r>
    </w:p>
  </w:endnote>
  <w:endnote w:type="continuationSeparator" w:id="0">
    <w:p w14:paraId="646E76A9" w14:textId="77777777" w:rsidR="005F2B95" w:rsidRDefault="005F2B95" w:rsidP="004E1BE1">
      <w:r>
        <w:continuationSeparator/>
      </w:r>
    </w:p>
  </w:endnote>
  <w:endnote w:type="continuationNotice" w:id="1">
    <w:p w14:paraId="158EC20E" w14:textId="77777777" w:rsidR="005F2B95" w:rsidRDefault="005F2B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0E3EA" w14:textId="77777777" w:rsidR="004E1BE1" w:rsidRDefault="004E1B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C7A9E" w14:textId="77777777" w:rsidR="004E1BE1" w:rsidRDefault="004E1BE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7D740" w14:textId="77777777" w:rsidR="004E1BE1" w:rsidRDefault="004E1B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C34C9" w14:textId="77777777" w:rsidR="005F2B95" w:rsidRDefault="005F2B95" w:rsidP="004E1BE1">
      <w:r>
        <w:separator/>
      </w:r>
    </w:p>
  </w:footnote>
  <w:footnote w:type="continuationSeparator" w:id="0">
    <w:p w14:paraId="3C0BF2B1" w14:textId="77777777" w:rsidR="005F2B95" w:rsidRDefault="005F2B95" w:rsidP="004E1BE1">
      <w:r>
        <w:continuationSeparator/>
      </w:r>
    </w:p>
  </w:footnote>
  <w:footnote w:type="continuationNotice" w:id="1">
    <w:p w14:paraId="5696CE25" w14:textId="77777777" w:rsidR="005F2B95" w:rsidRDefault="005F2B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5CE23" w14:textId="77777777" w:rsidR="004E1BE1" w:rsidRDefault="004E1B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9754F" w14:textId="300F5C9F" w:rsidR="004E1BE1" w:rsidRDefault="0020036F">
    <w:pPr>
      <w:pStyle w:val="Kopfzeile"/>
    </w:pPr>
    <w:r w:rsidRPr="0020036F">
      <w:rPr>
        <w:noProof/>
      </w:rPr>
      <w:drawing>
        <wp:inline distT="0" distB="0" distL="0" distR="0" wp14:anchorId="1630D914" wp14:editId="11CFA140">
          <wp:extent cx="1361618" cy="669073"/>
          <wp:effectExtent l="0" t="0" r="0" b="4445"/>
          <wp:docPr id="203835406" name="Grafik 1" descr="Ein Bild, das Text, Screenshot, Schrift, Visitenkarte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35406" name="Grafik 1" descr="Ein Bild, das Text, Screenshot, Schrift, Visitenkarte enthält.&#10;&#10;KI-generierte Inhalte können fehlerhaft sein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5855" cy="70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D99DE9" w14:textId="77777777" w:rsidR="004E1BE1" w:rsidRDefault="004E1BE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D5190" w14:textId="77777777" w:rsidR="004E1BE1" w:rsidRDefault="004E1B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B095C"/>
    <w:multiLevelType w:val="hybridMultilevel"/>
    <w:tmpl w:val="9CD62A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F1E5B"/>
    <w:multiLevelType w:val="hybridMultilevel"/>
    <w:tmpl w:val="A072AD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46AA6"/>
    <w:multiLevelType w:val="hybridMultilevel"/>
    <w:tmpl w:val="40CC66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B1D39"/>
    <w:multiLevelType w:val="hybridMultilevel"/>
    <w:tmpl w:val="363637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B69CE"/>
    <w:multiLevelType w:val="hybridMultilevel"/>
    <w:tmpl w:val="8CC28C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E6EE5"/>
    <w:multiLevelType w:val="hybridMultilevel"/>
    <w:tmpl w:val="36C21A8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86242"/>
    <w:multiLevelType w:val="hybridMultilevel"/>
    <w:tmpl w:val="8A7E7B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374CA"/>
    <w:multiLevelType w:val="hybridMultilevel"/>
    <w:tmpl w:val="7C2075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62DD3"/>
    <w:multiLevelType w:val="hybridMultilevel"/>
    <w:tmpl w:val="8C6C6C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661B9"/>
    <w:multiLevelType w:val="hybridMultilevel"/>
    <w:tmpl w:val="A4ACD5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D0F0C"/>
    <w:multiLevelType w:val="hybridMultilevel"/>
    <w:tmpl w:val="CF00EC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A56CA"/>
    <w:multiLevelType w:val="hybridMultilevel"/>
    <w:tmpl w:val="8068AD7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9B0067"/>
    <w:multiLevelType w:val="hybridMultilevel"/>
    <w:tmpl w:val="04C2D9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4768907">
    <w:abstractNumId w:val="7"/>
  </w:num>
  <w:num w:numId="2" w16cid:durableId="1635520901">
    <w:abstractNumId w:val="3"/>
  </w:num>
  <w:num w:numId="3" w16cid:durableId="1392268419">
    <w:abstractNumId w:val="6"/>
  </w:num>
  <w:num w:numId="4" w16cid:durableId="2127196252">
    <w:abstractNumId w:val="12"/>
  </w:num>
  <w:num w:numId="5" w16cid:durableId="1036154110">
    <w:abstractNumId w:val="5"/>
  </w:num>
  <w:num w:numId="6" w16cid:durableId="2101749797">
    <w:abstractNumId w:val="9"/>
  </w:num>
  <w:num w:numId="7" w16cid:durableId="1498182091">
    <w:abstractNumId w:val="8"/>
  </w:num>
  <w:num w:numId="8" w16cid:durableId="1168983454">
    <w:abstractNumId w:val="2"/>
  </w:num>
  <w:num w:numId="9" w16cid:durableId="1897736940">
    <w:abstractNumId w:val="11"/>
  </w:num>
  <w:num w:numId="10" w16cid:durableId="1632009608">
    <w:abstractNumId w:val="4"/>
  </w:num>
  <w:num w:numId="11" w16cid:durableId="570850584">
    <w:abstractNumId w:val="0"/>
  </w:num>
  <w:num w:numId="12" w16cid:durableId="1307780240">
    <w:abstractNumId w:val="1"/>
  </w:num>
  <w:num w:numId="13" w16cid:durableId="14432997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0B"/>
    <w:rsid w:val="00025362"/>
    <w:rsid w:val="00026D9E"/>
    <w:rsid w:val="00031FD9"/>
    <w:rsid w:val="000320FE"/>
    <w:rsid w:val="00032A69"/>
    <w:rsid w:val="00041765"/>
    <w:rsid w:val="00044D51"/>
    <w:rsid w:val="000503AB"/>
    <w:rsid w:val="000516F0"/>
    <w:rsid w:val="00074F42"/>
    <w:rsid w:val="0008036F"/>
    <w:rsid w:val="000808E2"/>
    <w:rsid w:val="00081A5A"/>
    <w:rsid w:val="0008300A"/>
    <w:rsid w:val="00094C6B"/>
    <w:rsid w:val="0009504A"/>
    <w:rsid w:val="00095306"/>
    <w:rsid w:val="0009741C"/>
    <w:rsid w:val="00097878"/>
    <w:rsid w:val="000C412F"/>
    <w:rsid w:val="000C579D"/>
    <w:rsid w:val="000C6031"/>
    <w:rsid w:val="000D19F3"/>
    <w:rsid w:val="000D6A1A"/>
    <w:rsid w:val="000F2FD6"/>
    <w:rsid w:val="000F52A7"/>
    <w:rsid w:val="001031BE"/>
    <w:rsid w:val="001058ED"/>
    <w:rsid w:val="00114CC8"/>
    <w:rsid w:val="0011575F"/>
    <w:rsid w:val="00123E3F"/>
    <w:rsid w:val="00126A85"/>
    <w:rsid w:val="00132CB6"/>
    <w:rsid w:val="00132D89"/>
    <w:rsid w:val="0013498E"/>
    <w:rsid w:val="001679F0"/>
    <w:rsid w:val="00175D2A"/>
    <w:rsid w:val="0018228E"/>
    <w:rsid w:val="001851FE"/>
    <w:rsid w:val="001863B8"/>
    <w:rsid w:val="00187A11"/>
    <w:rsid w:val="00191351"/>
    <w:rsid w:val="001A00A8"/>
    <w:rsid w:val="001A0D0C"/>
    <w:rsid w:val="001B6770"/>
    <w:rsid w:val="001E007A"/>
    <w:rsid w:val="001E0171"/>
    <w:rsid w:val="001E0B2F"/>
    <w:rsid w:val="001E1CB8"/>
    <w:rsid w:val="0020036F"/>
    <w:rsid w:val="002101A1"/>
    <w:rsid w:val="00214B12"/>
    <w:rsid w:val="00230B1B"/>
    <w:rsid w:val="00230FF5"/>
    <w:rsid w:val="002473F6"/>
    <w:rsid w:val="00261797"/>
    <w:rsid w:val="00282634"/>
    <w:rsid w:val="00285B68"/>
    <w:rsid w:val="00285D1B"/>
    <w:rsid w:val="00294132"/>
    <w:rsid w:val="002A0D4C"/>
    <w:rsid w:val="002A59CB"/>
    <w:rsid w:val="002D66CC"/>
    <w:rsid w:val="002D6E47"/>
    <w:rsid w:val="002E33B1"/>
    <w:rsid w:val="002E7297"/>
    <w:rsid w:val="002F268F"/>
    <w:rsid w:val="002F514D"/>
    <w:rsid w:val="00300CE5"/>
    <w:rsid w:val="00314021"/>
    <w:rsid w:val="00323099"/>
    <w:rsid w:val="003252E4"/>
    <w:rsid w:val="00334D26"/>
    <w:rsid w:val="00346A0F"/>
    <w:rsid w:val="00352B5F"/>
    <w:rsid w:val="00387039"/>
    <w:rsid w:val="00393E29"/>
    <w:rsid w:val="003959CA"/>
    <w:rsid w:val="003B42E0"/>
    <w:rsid w:val="003B49BD"/>
    <w:rsid w:val="003B5F0C"/>
    <w:rsid w:val="003C3D63"/>
    <w:rsid w:val="003C55CD"/>
    <w:rsid w:val="003D4695"/>
    <w:rsid w:val="003E2F45"/>
    <w:rsid w:val="003E4D04"/>
    <w:rsid w:val="003E7F73"/>
    <w:rsid w:val="00410061"/>
    <w:rsid w:val="00411ABA"/>
    <w:rsid w:val="0041513A"/>
    <w:rsid w:val="004321D3"/>
    <w:rsid w:val="0044407A"/>
    <w:rsid w:val="00450F4E"/>
    <w:rsid w:val="0045479C"/>
    <w:rsid w:val="00465E72"/>
    <w:rsid w:val="0047320A"/>
    <w:rsid w:val="00483BE9"/>
    <w:rsid w:val="00483F65"/>
    <w:rsid w:val="004C4487"/>
    <w:rsid w:val="004D27A9"/>
    <w:rsid w:val="004D4C51"/>
    <w:rsid w:val="004E08E3"/>
    <w:rsid w:val="004E1BE1"/>
    <w:rsid w:val="004E6185"/>
    <w:rsid w:val="004F7215"/>
    <w:rsid w:val="005013E5"/>
    <w:rsid w:val="00520510"/>
    <w:rsid w:val="00526DCF"/>
    <w:rsid w:val="0053213B"/>
    <w:rsid w:val="005401DA"/>
    <w:rsid w:val="005526F5"/>
    <w:rsid w:val="00561F50"/>
    <w:rsid w:val="005667A2"/>
    <w:rsid w:val="0056701C"/>
    <w:rsid w:val="00570ED1"/>
    <w:rsid w:val="005728EF"/>
    <w:rsid w:val="00573B31"/>
    <w:rsid w:val="00584624"/>
    <w:rsid w:val="00591F00"/>
    <w:rsid w:val="005933FE"/>
    <w:rsid w:val="005A2149"/>
    <w:rsid w:val="005A50B1"/>
    <w:rsid w:val="005B5499"/>
    <w:rsid w:val="005C0A83"/>
    <w:rsid w:val="005D45B6"/>
    <w:rsid w:val="005E5312"/>
    <w:rsid w:val="005E7B6B"/>
    <w:rsid w:val="005F2B95"/>
    <w:rsid w:val="00612749"/>
    <w:rsid w:val="00613CB6"/>
    <w:rsid w:val="00615125"/>
    <w:rsid w:val="006158C8"/>
    <w:rsid w:val="006405C4"/>
    <w:rsid w:val="00650514"/>
    <w:rsid w:val="00660A3F"/>
    <w:rsid w:val="00666B91"/>
    <w:rsid w:val="0067268F"/>
    <w:rsid w:val="006801BD"/>
    <w:rsid w:val="00682D02"/>
    <w:rsid w:val="00682E02"/>
    <w:rsid w:val="00684C3D"/>
    <w:rsid w:val="006B0BFC"/>
    <w:rsid w:val="006B5863"/>
    <w:rsid w:val="006B6046"/>
    <w:rsid w:val="006D25E8"/>
    <w:rsid w:val="006D5021"/>
    <w:rsid w:val="006E017B"/>
    <w:rsid w:val="006E0293"/>
    <w:rsid w:val="006E3418"/>
    <w:rsid w:val="006F4C7E"/>
    <w:rsid w:val="00705DF9"/>
    <w:rsid w:val="00707B63"/>
    <w:rsid w:val="00711228"/>
    <w:rsid w:val="00727F19"/>
    <w:rsid w:val="00731784"/>
    <w:rsid w:val="007324A1"/>
    <w:rsid w:val="007421CD"/>
    <w:rsid w:val="00747755"/>
    <w:rsid w:val="0075370E"/>
    <w:rsid w:val="007549AB"/>
    <w:rsid w:val="0077332F"/>
    <w:rsid w:val="00773EEF"/>
    <w:rsid w:val="0078767F"/>
    <w:rsid w:val="007979D5"/>
    <w:rsid w:val="007B4390"/>
    <w:rsid w:val="007C6311"/>
    <w:rsid w:val="007D3D1F"/>
    <w:rsid w:val="007D3DF4"/>
    <w:rsid w:val="007E1FC5"/>
    <w:rsid w:val="007F16E7"/>
    <w:rsid w:val="00810A71"/>
    <w:rsid w:val="00810C48"/>
    <w:rsid w:val="00815670"/>
    <w:rsid w:val="0082627C"/>
    <w:rsid w:val="008320C2"/>
    <w:rsid w:val="00855747"/>
    <w:rsid w:val="008776C6"/>
    <w:rsid w:val="008802EA"/>
    <w:rsid w:val="00883E47"/>
    <w:rsid w:val="008844E8"/>
    <w:rsid w:val="00890B35"/>
    <w:rsid w:val="008A1A22"/>
    <w:rsid w:val="008B2171"/>
    <w:rsid w:val="008B2371"/>
    <w:rsid w:val="008C15ED"/>
    <w:rsid w:val="008C7ED2"/>
    <w:rsid w:val="008D3E88"/>
    <w:rsid w:val="008D54D8"/>
    <w:rsid w:val="008E10DA"/>
    <w:rsid w:val="008E674C"/>
    <w:rsid w:val="008F44CC"/>
    <w:rsid w:val="008F579B"/>
    <w:rsid w:val="008F7DFB"/>
    <w:rsid w:val="00911905"/>
    <w:rsid w:val="0091583C"/>
    <w:rsid w:val="0093621F"/>
    <w:rsid w:val="00950185"/>
    <w:rsid w:val="00960C43"/>
    <w:rsid w:val="00974424"/>
    <w:rsid w:val="0097567A"/>
    <w:rsid w:val="00982E85"/>
    <w:rsid w:val="0098343F"/>
    <w:rsid w:val="009872F8"/>
    <w:rsid w:val="009921C6"/>
    <w:rsid w:val="00996EB0"/>
    <w:rsid w:val="009A3ED4"/>
    <w:rsid w:val="009A748F"/>
    <w:rsid w:val="009B1AD3"/>
    <w:rsid w:val="009B4D59"/>
    <w:rsid w:val="009C587B"/>
    <w:rsid w:val="009D34EC"/>
    <w:rsid w:val="009E7EC3"/>
    <w:rsid w:val="009F3F52"/>
    <w:rsid w:val="009F4852"/>
    <w:rsid w:val="009F62B3"/>
    <w:rsid w:val="00A01CEB"/>
    <w:rsid w:val="00A04D70"/>
    <w:rsid w:val="00A1616D"/>
    <w:rsid w:val="00A16EDC"/>
    <w:rsid w:val="00A500E2"/>
    <w:rsid w:val="00A51583"/>
    <w:rsid w:val="00A51B1C"/>
    <w:rsid w:val="00A64EE2"/>
    <w:rsid w:val="00A65E34"/>
    <w:rsid w:val="00A95417"/>
    <w:rsid w:val="00AA0608"/>
    <w:rsid w:val="00AC027D"/>
    <w:rsid w:val="00AC5AE9"/>
    <w:rsid w:val="00AD01C1"/>
    <w:rsid w:val="00AD2729"/>
    <w:rsid w:val="00AD4B6B"/>
    <w:rsid w:val="00AE4BA1"/>
    <w:rsid w:val="00AE4ECC"/>
    <w:rsid w:val="00AF10DA"/>
    <w:rsid w:val="00AF5C06"/>
    <w:rsid w:val="00B05DD9"/>
    <w:rsid w:val="00B27063"/>
    <w:rsid w:val="00B27FA2"/>
    <w:rsid w:val="00B362A4"/>
    <w:rsid w:val="00B37B0D"/>
    <w:rsid w:val="00B37B7F"/>
    <w:rsid w:val="00B53659"/>
    <w:rsid w:val="00B62492"/>
    <w:rsid w:val="00B66A5E"/>
    <w:rsid w:val="00B66B03"/>
    <w:rsid w:val="00B67273"/>
    <w:rsid w:val="00B67D49"/>
    <w:rsid w:val="00BA791F"/>
    <w:rsid w:val="00BB7555"/>
    <w:rsid w:val="00BD101F"/>
    <w:rsid w:val="00BD57BD"/>
    <w:rsid w:val="00BD7DB2"/>
    <w:rsid w:val="00BE6E0B"/>
    <w:rsid w:val="00BF28B6"/>
    <w:rsid w:val="00C03338"/>
    <w:rsid w:val="00C1397B"/>
    <w:rsid w:val="00C14F6A"/>
    <w:rsid w:val="00C370E9"/>
    <w:rsid w:val="00C37495"/>
    <w:rsid w:val="00C404A7"/>
    <w:rsid w:val="00C44677"/>
    <w:rsid w:val="00C5221F"/>
    <w:rsid w:val="00C52D3E"/>
    <w:rsid w:val="00C60968"/>
    <w:rsid w:val="00C73C16"/>
    <w:rsid w:val="00C83000"/>
    <w:rsid w:val="00C874D2"/>
    <w:rsid w:val="00CA142F"/>
    <w:rsid w:val="00CB6D79"/>
    <w:rsid w:val="00CB6F4D"/>
    <w:rsid w:val="00CC4019"/>
    <w:rsid w:val="00CC60D1"/>
    <w:rsid w:val="00CD1A89"/>
    <w:rsid w:val="00CD1FE4"/>
    <w:rsid w:val="00CD63F0"/>
    <w:rsid w:val="00CF0222"/>
    <w:rsid w:val="00D122B4"/>
    <w:rsid w:val="00D13181"/>
    <w:rsid w:val="00D206E6"/>
    <w:rsid w:val="00D45892"/>
    <w:rsid w:val="00D4778A"/>
    <w:rsid w:val="00D575AE"/>
    <w:rsid w:val="00D628E0"/>
    <w:rsid w:val="00D715C2"/>
    <w:rsid w:val="00D75A2E"/>
    <w:rsid w:val="00D81725"/>
    <w:rsid w:val="00D85494"/>
    <w:rsid w:val="00D978CF"/>
    <w:rsid w:val="00DA17B6"/>
    <w:rsid w:val="00DA2A2F"/>
    <w:rsid w:val="00DA4ED4"/>
    <w:rsid w:val="00DC4159"/>
    <w:rsid w:val="00DC43DC"/>
    <w:rsid w:val="00DC526C"/>
    <w:rsid w:val="00DC6530"/>
    <w:rsid w:val="00DD4F11"/>
    <w:rsid w:val="00DD720D"/>
    <w:rsid w:val="00DE1BDB"/>
    <w:rsid w:val="00DF588B"/>
    <w:rsid w:val="00DF7BF6"/>
    <w:rsid w:val="00E05760"/>
    <w:rsid w:val="00E21BD4"/>
    <w:rsid w:val="00E23250"/>
    <w:rsid w:val="00E251AD"/>
    <w:rsid w:val="00E34357"/>
    <w:rsid w:val="00E36DA6"/>
    <w:rsid w:val="00E37F6F"/>
    <w:rsid w:val="00E516A4"/>
    <w:rsid w:val="00E645AF"/>
    <w:rsid w:val="00E66A3A"/>
    <w:rsid w:val="00E93203"/>
    <w:rsid w:val="00EB1BA6"/>
    <w:rsid w:val="00EB5E84"/>
    <w:rsid w:val="00EC411F"/>
    <w:rsid w:val="00EC62EA"/>
    <w:rsid w:val="00EC78B3"/>
    <w:rsid w:val="00ED5639"/>
    <w:rsid w:val="00EE11C8"/>
    <w:rsid w:val="00EF57E3"/>
    <w:rsid w:val="00F06B8D"/>
    <w:rsid w:val="00F13588"/>
    <w:rsid w:val="00F31B54"/>
    <w:rsid w:val="00F54111"/>
    <w:rsid w:val="00F57C4C"/>
    <w:rsid w:val="00F6463A"/>
    <w:rsid w:val="00FC031E"/>
    <w:rsid w:val="00FC477A"/>
    <w:rsid w:val="00FD02DF"/>
    <w:rsid w:val="00FD112D"/>
    <w:rsid w:val="00FE5BCF"/>
    <w:rsid w:val="00FF2F15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95C1D"/>
  <w15:chartTrackingRefBased/>
  <w15:docId w15:val="{444F48B1-71C0-473E-A441-A9CB649A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E6E0B"/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20510"/>
    <w:rPr>
      <w:color w:val="0000FF"/>
      <w:u w:val="single"/>
    </w:rPr>
  </w:style>
  <w:style w:type="paragraph" w:styleId="Dokumentstruktur">
    <w:name w:val="Document Map"/>
    <w:basedOn w:val="Standard"/>
    <w:semiHidden/>
    <w:rsid w:val="005A21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suchterHyperlink">
    <w:name w:val="BesuchterHyperlink"/>
    <w:rsid w:val="008B2371"/>
    <w:rPr>
      <w:color w:val="800080"/>
      <w:u w:val="single"/>
    </w:rPr>
  </w:style>
  <w:style w:type="paragraph" w:styleId="Sprechblasentext">
    <w:name w:val="Balloon Text"/>
    <w:basedOn w:val="Standard"/>
    <w:semiHidden/>
    <w:rsid w:val="008C15ED"/>
    <w:rPr>
      <w:rFonts w:ascii="Tahoma" w:hAnsi="Tahoma" w:cs="Tahoma"/>
      <w:sz w:val="16"/>
      <w:szCs w:val="16"/>
    </w:rPr>
  </w:style>
  <w:style w:type="character" w:styleId="Fett">
    <w:name w:val="Strong"/>
    <w:qFormat/>
    <w:rsid w:val="004D4C51"/>
    <w:rPr>
      <w:b/>
      <w:bCs/>
    </w:rPr>
  </w:style>
  <w:style w:type="character" w:styleId="NichtaufgelsteErwhnung">
    <w:name w:val="Unresolved Mention"/>
    <w:uiPriority w:val="99"/>
    <w:semiHidden/>
    <w:unhideWhenUsed/>
    <w:rsid w:val="0026179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rsid w:val="004E1B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1BE1"/>
    <w:rPr>
      <w:rFonts w:ascii="Arial" w:hAnsi="Arial"/>
      <w:sz w:val="22"/>
      <w:szCs w:val="24"/>
      <w:lang w:eastAsia="de-DE"/>
    </w:rPr>
  </w:style>
  <w:style w:type="paragraph" w:styleId="Fuzeile">
    <w:name w:val="footer"/>
    <w:basedOn w:val="Standard"/>
    <w:link w:val="FuzeileZchn"/>
    <w:rsid w:val="004E1B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E1BE1"/>
    <w:rPr>
      <w:rFonts w:ascii="Arial" w:hAnsi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ise@seg-ls.d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croix@seg-ls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40a472-453c-4221-8243-dee0ca1c0d9a" xsi:nil="true"/>
    <lcf76f155ced4ddcb4097134ff3c332f xmlns="85f18959-ed46-4341-8a16-73e3dcefd9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C0408273AFDE4595F92E8FC2B958F0" ma:contentTypeVersion="13" ma:contentTypeDescription="Ein neues Dokument erstellen." ma:contentTypeScope="" ma:versionID="b68c0ac1c2cdab0300cec96d61816254">
  <xsd:schema xmlns:xsd="http://www.w3.org/2001/XMLSchema" xmlns:xs="http://www.w3.org/2001/XMLSchema" xmlns:p="http://schemas.microsoft.com/office/2006/metadata/properties" xmlns:ns2="85f18959-ed46-4341-8a16-73e3dcefd9fc" xmlns:ns3="4340a472-453c-4221-8243-dee0ca1c0d9a" targetNamespace="http://schemas.microsoft.com/office/2006/metadata/properties" ma:root="true" ma:fieldsID="19ce23165d6b744ceca0893996f33508" ns2:_="" ns3:_="">
    <xsd:import namespace="85f18959-ed46-4341-8a16-73e3dcefd9fc"/>
    <xsd:import namespace="4340a472-453c-4221-8243-dee0ca1c0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8959-ed46-4341-8a16-73e3dcefd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eb56993-bf14-4bd2-8491-0b925c580f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0a472-453c-4221-8243-dee0ca1c0d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7e059a-b900-427b-a126-376aa071fec5}" ma:internalName="TaxCatchAll" ma:showField="CatchAllData" ma:web="4340a472-453c-4221-8243-dee0ca1c0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E72A0-6F0B-4863-9815-2858844A7AB1}">
  <ds:schemaRefs>
    <ds:schemaRef ds:uri="http://schemas.microsoft.com/office/2006/metadata/properties"/>
    <ds:schemaRef ds:uri="http://schemas.microsoft.com/office/infopath/2007/PartnerControls"/>
    <ds:schemaRef ds:uri="4340a472-453c-4221-8243-dee0ca1c0d9a"/>
    <ds:schemaRef ds:uri="85f18959-ed46-4341-8a16-73e3dcefd9fc"/>
  </ds:schemaRefs>
</ds:datastoreItem>
</file>

<file path=customXml/itemProps2.xml><?xml version="1.0" encoding="utf-8"?>
<ds:datastoreItem xmlns:ds="http://schemas.openxmlformats.org/officeDocument/2006/customXml" ds:itemID="{0A7FE926-0BAC-4954-BF6D-DEB5102FF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18959-ed46-4341-8a16-73e3dcefd9fc"/>
    <ds:schemaRef ds:uri="4340a472-453c-4221-8243-dee0ca1c0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AA20C9-79A0-40BB-9DD2-B093BC80B7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DBEA97-AAFB-4B5A-8937-CEFEC46E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Standbau/-betrieb</vt:lpstr>
    </vt:vector>
  </TitlesOfParts>
  <Company>Stadt Lüdenscheid</Company>
  <LinksUpToDate>false</LinksUpToDate>
  <CharactersWithSpaces>5816</CharactersWithSpaces>
  <SharedDoc>false</SharedDoc>
  <HLinks>
    <vt:vector size="12" baseType="variant">
      <vt:variant>
        <vt:i4>3801155</vt:i4>
      </vt:variant>
      <vt:variant>
        <vt:i4>3</vt:i4>
      </vt:variant>
      <vt:variant>
        <vt:i4>0</vt:i4>
      </vt:variant>
      <vt:variant>
        <vt:i4>5</vt:i4>
      </vt:variant>
      <vt:variant>
        <vt:lpwstr>mailto:geise@seg-ls.de</vt:lpwstr>
      </vt:variant>
      <vt:variant>
        <vt:lpwstr/>
      </vt:variant>
      <vt:variant>
        <vt:i4>4784175</vt:i4>
      </vt:variant>
      <vt:variant>
        <vt:i4>0</vt:i4>
      </vt:variant>
      <vt:variant>
        <vt:i4>0</vt:i4>
      </vt:variant>
      <vt:variant>
        <vt:i4>5</vt:i4>
      </vt:variant>
      <vt:variant>
        <vt:lpwstr>mailto:lacroix@seg-ls.de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Standbau/-betrieb</dc:title>
  <dc:subject/>
  <dc:creator>Müller, Pia</dc:creator>
  <cp:keywords/>
  <cp:lastModifiedBy>Pia Geise</cp:lastModifiedBy>
  <cp:revision>13</cp:revision>
  <cp:lastPrinted>2025-03-17T08:22:00Z</cp:lastPrinted>
  <dcterms:created xsi:type="dcterms:W3CDTF">2025-03-13T14:47:00Z</dcterms:created>
  <dcterms:modified xsi:type="dcterms:W3CDTF">2025-03-17T08:30:00Z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0x010100B1C0408273AFDE4595F92E8FC2B958F0</vt:lpwstr>
  </property>
  <property fmtid="{D5CDD505-2E9C-101B-9397-08002B2CF9AE}" pid="3" name="MediaServiceImageTags">
    <vt:lpwstr/>
  </property>
</Properties>
</file>